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7A2AA9" w14:textId="4A3E70AF" w:rsidR="008A065E" w:rsidRPr="004C7F4C" w:rsidRDefault="00077755" w:rsidP="005719EC">
      <w:pPr>
        <w:spacing w:before="53" w:after="0" w:line="274" w:lineRule="exact"/>
        <w:ind w:left="730"/>
        <w:jc w:val="center"/>
        <w:rPr>
          <w:rFonts w:ascii="Times New Roman" w:hAnsi="Times New Roman"/>
        </w:rPr>
      </w:pPr>
      <w:r w:rsidRPr="004C7F4C">
        <w:rPr>
          <w:rFonts w:ascii="Times New Roman" w:hAnsi="Times New Roman"/>
          <w:b/>
          <w:bCs/>
        </w:rPr>
        <w:t>AYDIN</w:t>
      </w:r>
      <w:r w:rsidR="005719EC">
        <w:rPr>
          <w:rFonts w:ascii="Times New Roman" w:hAnsi="Times New Roman"/>
          <w:b/>
          <w:bCs/>
        </w:rPr>
        <w:t xml:space="preserve"> </w:t>
      </w:r>
      <w:r w:rsidRPr="004C7F4C">
        <w:rPr>
          <w:rFonts w:ascii="Times New Roman" w:hAnsi="Times New Roman"/>
          <w:b/>
          <w:bCs/>
        </w:rPr>
        <w:t xml:space="preserve"> BÜYÜKŞEHİR </w:t>
      </w:r>
      <w:r w:rsidR="005719EC">
        <w:rPr>
          <w:rFonts w:ascii="Times New Roman" w:hAnsi="Times New Roman"/>
          <w:b/>
          <w:bCs/>
        </w:rPr>
        <w:t xml:space="preserve"> </w:t>
      </w:r>
      <w:r w:rsidR="00D7160B">
        <w:rPr>
          <w:rFonts w:ascii="Times New Roman" w:hAnsi="Times New Roman"/>
          <w:b/>
          <w:bCs/>
        </w:rPr>
        <w:t xml:space="preserve">BELEDİYESİ </w:t>
      </w:r>
      <w:r w:rsidR="005719EC">
        <w:rPr>
          <w:rFonts w:ascii="Times New Roman" w:hAnsi="Times New Roman"/>
          <w:b/>
          <w:bCs/>
        </w:rPr>
        <w:t xml:space="preserve"> </w:t>
      </w:r>
      <w:r w:rsidR="00784A6D">
        <w:rPr>
          <w:rFonts w:ascii="Times New Roman" w:hAnsi="Times New Roman"/>
          <w:b/>
          <w:bCs/>
        </w:rPr>
        <w:t>PERSONEL A.Ş</w:t>
      </w:r>
      <w:proofErr w:type="gramStart"/>
      <w:r w:rsidR="00784A6D">
        <w:rPr>
          <w:rFonts w:ascii="Times New Roman" w:hAnsi="Times New Roman"/>
          <w:b/>
          <w:bCs/>
        </w:rPr>
        <w:t>.</w:t>
      </w:r>
      <w:r w:rsidR="00D7160B">
        <w:rPr>
          <w:rFonts w:ascii="Times New Roman" w:hAnsi="Times New Roman"/>
          <w:b/>
          <w:bCs/>
        </w:rPr>
        <w:t>,</w:t>
      </w:r>
      <w:proofErr w:type="gramEnd"/>
      <w:r w:rsidR="00784A6D">
        <w:rPr>
          <w:rFonts w:ascii="Times New Roman" w:hAnsi="Times New Roman"/>
          <w:b/>
          <w:bCs/>
        </w:rPr>
        <w:t xml:space="preserve"> </w:t>
      </w:r>
      <w:r w:rsidR="005719EC">
        <w:rPr>
          <w:rFonts w:ascii="Times New Roman" w:hAnsi="Times New Roman"/>
          <w:b/>
          <w:bCs/>
        </w:rPr>
        <w:t xml:space="preserve"> </w:t>
      </w:r>
      <w:r w:rsidR="00784A6D">
        <w:rPr>
          <w:rFonts w:ascii="Times New Roman" w:hAnsi="Times New Roman"/>
          <w:b/>
          <w:bCs/>
        </w:rPr>
        <w:t xml:space="preserve">AYDIN </w:t>
      </w:r>
      <w:r w:rsidR="005719EC">
        <w:rPr>
          <w:rFonts w:ascii="Times New Roman" w:hAnsi="Times New Roman"/>
          <w:b/>
          <w:bCs/>
        </w:rPr>
        <w:t xml:space="preserve"> </w:t>
      </w:r>
      <w:r w:rsidR="00784A6D">
        <w:rPr>
          <w:rFonts w:ascii="Times New Roman" w:hAnsi="Times New Roman"/>
          <w:b/>
          <w:bCs/>
        </w:rPr>
        <w:t>İMAR</w:t>
      </w:r>
      <w:r w:rsidR="00D7160B">
        <w:rPr>
          <w:rFonts w:ascii="Times New Roman" w:hAnsi="Times New Roman"/>
          <w:b/>
          <w:bCs/>
        </w:rPr>
        <w:t xml:space="preserve"> </w:t>
      </w:r>
      <w:r w:rsidR="005719EC">
        <w:rPr>
          <w:rFonts w:ascii="Times New Roman" w:hAnsi="Times New Roman"/>
          <w:b/>
          <w:bCs/>
        </w:rPr>
        <w:t xml:space="preserve"> </w:t>
      </w:r>
      <w:r w:rsidR="00784A6D">
        <w:rPr>
          <w:rFonts w:ascii="Times New Roman" w:hAnsi="Times New Roman"/>
          <w:b/>
          <w:bCs/>
        </w:rPr>
        <w:t>SANAYİ</w:t>
      </w:r>
      <w:r w:rsidR="005719EC">
        <w:rPr>
          <w:rFonts w:ascii="Times New Roman" w:hAnsi="Times New Roman"/>
          <w:b/>
          <w:bCs/>
        </w:rPr>
        <w:t xml:space="preserve"> </w:t>
      </w:r>
      <w:r w:rsidR="00784A6D">
        <w:rPr>
          <w:rFonts w:ascii="Times New Roman" w:hAnsi="Times New Roman"/>
          <w:b/>
          <w:bCs/>
        </w:rPr>
        <w:t xml:space="preserve"> VE TİCARET A.Ş. </w:t>
      </w:r>
      <w:r w:rsidR="00D7160B">
        <w:rPr>
          <w:rFonts w:ascii="Times New Roman" w:hAnsi="Times New Roman"/>
          <w:b/>
          <w:bCs/>
        </w:rPr>
        <w:t xml:space="preserve">VE EGE ET MAMÜLLERİ YEM VE YAĞ SANAYİ TİCARET A.Ş. </w:t>
      </w:r>
      <w:r w:rsidR="00784A6D">
        <w:rPr>
          <w:rFonts w:ascii="Times New Roman" w:hAnsi="Times New Roman"/>
          <w:b/>
          <w:bCs/>
        </w:rPr>
        <w:t>AİT</w:t>
      </w:r>
      <w:r w:rsidRPr="004C7F4C">
        <w:rPr>
          <w:rFonts w:ascii="Times New Roman" w:hAnsi="Times New Roman"/>
          <w:b/>
          <w:bCs/>
        </w:rPr>
        <w:t xml:space="preserve"> </w:t>
      </w:r>
      <w:r w:rsidR="00F85CC1">
        <w:rPr>
          <w:rFonts w:ascii="Times New Roman" w:hAnsi="Times New Roman"/>
          <w:b/>
          <w:bCs/>
        </w:rPr>
        <w:t>15</w:t>
      </w:r>
      <w:r w:rsidR="00CE00BC" w:rsidRPr="004C7F4C">
        <w:rPr>
          <w:rFonts w:ascii="Times New Roman" w:hAnsi="Times New Roman"/>
          <w:b/>
          <w:bCs/>
        </w:rPr>
        <w:t xml:space="preserve"> AY SÜRE İLE</w:t>
      </w:r>
      <w:r w:rsidR="00193F1F" w:rsidRPr="004C7F4C">
        <w:rPr>
          <w:rFonts w:ascii="Times New Roman" w:hAnsi="Times New Roman"/>
          <w:b/>
          <w:bCs/>
        </w:rPr>
        <w:t xml:space="preserve"> </w:t>
      </w:r>
      <w:r w:rsidR="008A065E" w:rsidRPr="004C7F4C">
        <w:rPr>
          <w:rFonts w:ascii="Times New Roman" w:hAnsi="Times New Roman"/>
          <w:b/>
          <w:bCs/>
        </w:rPr>
        <w:t xml:space="preserve">ARAÇ </w:t>
      </w:r>
      <w:r w:rsidR="00193F1F" w:rsidRPr="004C7F4C">
        <w:rPr>
          <w:rFonts w:ascii="Times New Roman" w:hAnsi="Times New Roman"/>
          <w:b/>
          <w:bCs/>
        </w:rPr>
        <w:t xml:space="preserve">KİRALAMASI </w:t>
      </w:r>
      <w:r w:rsidR="008A065E" w:rsidRPr="004C7F4C">
        <w:rPr>
          <w:rFonts w:ascii="Times New Roman" w:hAnsi="Times New Roman"/>
          <w:b/>
          <w:bCs/>
        </w:rPr>
        <w:t>HİZMETİ ALIMINA İLİŞKİN</w:t>
      </w:r>
      <w:r w:rsidRPr="004C7F4C">
        <w:rPr>
          <w:rFonts w:ascii="Times New Roman" w:hAnsi="Times New Roman"/>
          <w:b/>
          <w:bCs/>
        </w:rPr>
        <w:t xml:space="preserve"> </w:t>
      </w:r>
      <w:r w:rsidR="008A065E" w:rsidRPr="004C7F4C">
        <w:rPr>
          <w:rFonts w:ascii="Times New Roman" w:hAnsi="Times New Roman"/>
          <w:b/>
          <w:bCs/>
        </w:rPr>
        <w:t>TEKNİK ŞARTNAME</w:t>
      </w:r>
    </w:p>
    <w:p w14:paraId="14C365DF" w14:textId="77777777" w:rsidR="008A065E" w:rsidRPr="004C7F4C" w:rsidRDefault="008A065E" w:rsidP="00CE00BC">
      <w:pPr>
        <w:spacing w:after="0" w:line="240" w:lineRule="exact"/>
        <w:jc w:val="center"/>
        <w:rPr>
          <w:rFonts w:ascii="Times New Roman" w:hAnsi="Times New Roman"/>
          <w:sz w:val="20"/>
          <w:szCs w:val="20"/>
        </w:rPr>
      </w:pPr>
    </w:p>
    <w:p w14:paraId="2727D2A3" w14:textId="77777777" w:rsidR="006E11B3" w:rsidRPr="004C7F4C" w:rsidRDefault="006E11B3" w:rsidP="006E11B3">
      <w:pPr>
        <w:spacing w:before="72" w:after="0" w:line="274" w:lineRule="exact"/>
        <w:jc w:val="both"/>
        <w:rPr>
          <w:rFonts w:ascii="Times New Roman" w:hAnsi="Times New Roman"/>
        </w:rPr>
      </w:pPr>
      <w:r w:rsidRPr="004C7F4C">
        <w:rPr>
          <w:rFonts w:ascii="Times New Roman" w:hAnsi="Times New Roman"/>
          <w:b/>
          <w:bCs/>
        </w:rPr>
        <w:t>Madde 1- İşin Konusu</w:t>
      </w:r>
    </w:p>
    <w:p w14:paraId="3DC87AA7" w14:textId="69338CFB" w:rsidR="006E11B3" w:rsidRDefault="009137FE" w:rsidP="006E11B3">
      <w:pPr>
        <w:spacing w:after="0" w:line="274" w:lineRule="exact"/>
        <w:jc w:val="both"/>
        <w:rPr>
          <w:rFonts w:ascii="Times New Roman" w:hAnsi="Times New Roman"/>
        </w:rPr>
      </w:pPr>
      <w:r w:rsidRPr="009137FE">
        <w:rPr>
          <w:rFonts w:ascii="Times New Roman" w:hAnsi="Times New Roman"/>
        </w:rPr>
        <w:t xml:space="preserve">4734 sayılı Kanunun Ek-7 </w:t>
      </w:r>
      <w:proofErr w:type="spellStart"/>
      <w:r w:rsidRPr="009137FE">
        <w:rPr>
          <w:rFonts w:ascii="Times New Roman" w:hAnsi="Times New Roman"/>
        </w:rPr>
        <w:t>nci</w:t>
      </w:r>
      <w:proofErr w:type="spellEnd"/>
      <w:r w:rsidRPr="009137FE">
        <w:rPr>
          <w:rFonts w:ascii="Times New Roman" w:hAnsi="Times New Roman"/>
        </w:rPr>
        <w:t xml:space="preserve"> maddesine uygun olarak Aydın Büyükşehir Belediyesi Personel A.Ş</w:t>
      </w:r>
      <w:proofErr w:type="gramStart"/>
      <w:r w:rsidRPr="009137FE">
        <w:rPr>
          <w:rFonts w:ascii="Times New Roman" w:hAnsi="Times New Roman"/>
        </w:rPr>
        <w:t>.,</w:t>
      </w:r>
      <w:proofErr w:type="gramEnd"/>
      <w:r w:rsidRPr="009137FE">
        <w:rPr>
          <w:rFonts w:ascii="Times New Roman" w:hAnsi="Times New Roman"/>
        </w:rPr>
        <w:t xml:space="preserve"> Aydın İmar San. Ve Tic. A.Ş. ve Ege Et </w:t>
      </w:r>
      <w:proofErr w:type="spellStart"/>
      <w:r w:rsidRPr="009137FE">
        <w:rPr>
          <w:rFonts w:ascii="Times New Roman" w:hAnsi="Times New Roman"/>
        </w:rPr>
        <w:t>Mamülleri</w:t>
      </w:r>
      <w:proofErr w:type="spellEnd"/>
      <w:r w:rsidRPr="009137FE">
        <w:rPr>
          <w:rFonts w:ascii="Times New Roman" w:hAnsi="Times New Roman"/>
        </w:rPr>
        <w:t xml:space="preserve"> Yem Ve Yağ San. Tic. A.Ş arasında imzalanan protokol hükümlerine göre </w:t>
      </w:r>
      <w:r w:rsidR="006E11B3">
        <w:rPr>
          <w:rFonts w:ascii="Times New Roman" w:hAnsi="Times New Roman"/>
        </w:rPr>
        <w:t>sürücüsüz ve yakıtsız araç kiralama hizmeti alım işidir.</w:t>
      </w:r>
      <w:r w:rsidR="006E11B3" w:rsidRPr="004C7F4C">
        <w:rPr>
          <w:rFonts w:ascii="Times New Roman" w:hAnsi="Times New Roman"/>
        </w:rPr>
        <w:t xml:space="preserve"> </w:t>
      </w:r>
    </w:p>
    <w:p w14:paraId="4F161E6D" w14:textId="77777777" w:rsidR="00450079" w:rsidRPr="004C7F4C" w:rsidRDefault="00450079" w:rsidP="006E11B3">
      <w:pPr>
        <w:spacing w:after="0" w:line="274" w:lineRule="exact"/>
        <w:jc w:val="both"/>
        <w:rPr>
          <w:rFonts w:ascii="Times New Roman" w:hAnsi="Times New Roman"/>
        </w:rPr>
      </w:pPr>
    </w:p>
    <w:p w14:paraId="1E9A198F" w14:textId="77777777" w:rsidR="006E11B3" w:rsidRPr="004C7F4C" w:rsidRDefault="006E11B3" w:rsidP="006E11B3">
      <w:pPr>
        <w:spacing w:before="43" w:after="0" w:line="274" w:lineRule="exact"/>
        <w:jc w:val="both"/>
        <w:rPr>
          <w:rFonts w:ascii="Times New Roman" w:hAnsi="Times New Roman"/>
          <w:b/>
          <w:bCs/>
        </w:rPr>
      </w:pPr>
      <w:r w:rsidRPr="004C7F4C">
        <w:rPr>
          <w:rFonts w:ascii="Times New Roman" w:hAnsi="Times New Roman"/>
          <w:b/>
          <w:bCs/>
        </w:rPr>
        <w:t xml:space="preserve">Madde 2- Çalıştırma Esasları </w:t>
      </w:r>
    </w:p>
    <w:p w14:paraId="18D35440" w14:textId="58F10548" w:rsidR="006E11B3" w:rsidRDefault="006E11B3" w:rsidP="006E11B3">
      <w:pPr>
        <w:spacing w:after="0" w:line="274" w:lineRule="exact"/>
        <w:jc w:val="both"/>
        <w:rPr>
          <w:rFonts w:ascii="Times New Roman" w:hAnsi="Times New Roman"/>
        </w:rPr>
      </w:pPr>
      <w:r>
        <w:rPr>
          <w:rFonts w:ascii="Times New Roman" w:hAnsi="Times New Roman"/>
          <w:b/>
          <w:bCs/>
        </w:rPr>
        <w:t>2</w:t>
      </w:r>
      <w:r w:rsidRPr="004C7F4C">
        <w:rPr>
          <w:rFonts w:ascii="Times New Roman" w:hAnsi="Times New Roman"/>
          <w:b/>
          <w:bCs/>
        </w:rPr>
        <w:t xml:space="preserve">.1. </w:t>
      </w:r>
      <w:r w:rsidR="00CF7642">
        <w:rPr>
          <w:rFonts w:ascii="Times New Roman" w:hAnsi="Times New Roman"/>
        </w:rPr>
        <w:t xml:space="preserve">Araçlar </w:t>
      </w:r>
      <w:r w:rsidR="005719EC">
        <w:rPr>
          <w:rFonts w:ascii="Times New Roman" w:hAnsi="Times New Roman"/>
        </w:rPr>
        <w:t>sözleşme imzalandıktan en geç 10 gün içerisinde</w:t>
      </w:r>
      <w:r w:rsidR="00EE233D">
        <w:rPr>
          <w:rFonts w:ascii="Times New Roman" w:hAnsi="Times New Roman"/>
        </w:rPr>
        <w:t xml:space="preserve"> </w:t>
      </w:r>
      <w:proofErr w:type="gramStart"/>
      <w:r w:rsidR="005719EC">
        <w:rPr>
          <w:rFonts w:ascii="Times New Roman" w:hAnsi="Times New Roman"/>
        </w:rPr>
        <w:t xml:space="preserve">başlanacak </w:t>
      </w:r>
      <w:r w:rsidRPr="004C7F4C">
        <w:rPr>
          <w:rFonts w:ascii="Times New Roman" w:hAnsi="Times New Roman"/>
        </w:rPr>
        <w:t xml:space="preserve"> olup</w:t>
      </w:r>
      <w:proofErr w:type="gramEnd"/>
      <w:r w:rsidRPr="004C7F4C">
        <w:rPr>
          <w:rFonts w:ascii="Times New Roman" w:hAnsi="Times New Roman"/>
        </w:rPr>
        <w:t xml:space="preserve">, </w:t>
      </w:r>
      <w:r w:rsidR="00F85CC1">
        <w:rPr>
          <w:rFonts w:ascii="Times New Roman" w:hAnsi="Times New Roman"/>
        </w:rPr>
        <w:t>15</w:t>
      </w:r>
      <w:r w:rsidR="005719EC">
        <w:rPr>
          <w:rFonts w:ascii="Times New Roman" w:hAnsi="Times New Roman"/>
        </w:rPr>
        <w:t xml:space="preserve"> Ay sürecektir. A</w:t>
      </w:r>
      <w:r w:rsidRPr="004C7F4C">
        <w:rPr>
          <w:rFonts w:ascii="Times New Roman" w:hAnsi="Times New Roman"/>
        </w:rPr>
        <w:t xml:space="preserve">raçların tamamı hafta sonları ve resmi tatiller </w:t>
      </w:r>
      <w:proofErr w:type="gramStart"/>
      <w:r w:rsidRPr="004C7F4C">
        <w:rPr>
          <w:rFonts w:ascii="Times New Roman" w:hAnsi="Times New Roman"/>
        </w:rPr>
        <w:t>dahil</w:t>
      </w:r>
      <w:proofErr w:type="gramEnd"/>
      <w:r w:rsidRPr="004C7F4C">
        <w:rPr>
          <w:rFonts w:ascii="Times New Roman" w:hAnsi="Times New Roman"/>
        </w:rPr>
        <w:t xml:space="preserve"> sözleşme süresince haftada 7 (yedi) gün 24 (yirmi dört) saat esasına göre</w:t>
      </w:r>
      <w:r>
        <w:rPr>
          <w:rFonts w:ascii="Times New Roman" w:hAnsi="Times New Roman"/>
        </w:rPr>
        <w:t xml:space="preserve"> kilometre sınırlaması olmaksızın şehir içi ve şehir dışında kullanılacaktır</w:t>
      </w:r>
      <w:r w:rsidRPr="004C7F4C">
        <w:rPr>
          <w:rFonts w:ascii="Times New Roman" w:hAnsi="Times New Roman"/>
        </w:rPr>
        <w:t>. İdare</w:t>
      </w:r>
      <w:r w:rsidR="00832999">
        <w:rPr>
          <w:rFonts w:ascii="Times New Roman" w:hAnsi="Times New Roman"/>
        </w:rPr>
        <w:t>,</w:t>
      </w:r>
      <w:r w:rsidRPr="004C7F4C">
        <w:rPr>
          <w:rFonts w:ascii="Times New Roman" w:hAnsi="Times New Roman"/>
        </w:rPr>
        <w:t xml:space="preserve"> işin özelliği ve ihtiyaca göre çalışma günlerinde ve saatlerinde düzenleme yapma yetkisine s</w:t>
      </w:r>
      <w:bookmarkStart w:id="0" w:name="_GoBack"/>
      <w:bookmarkEnd w:id="0"/>
      <w:r w:rsidRPr="004C7F4C">
        <w:rPr>
          <w:rFonts w:ascii="Times New Roman" w:hAnsi="Times New Roman"/>
        </w:rPr>
        <w:t>ahiptir.</w:t>
      </w:r>
    </w:p>
    <w:p w14:paraId="7E53D1CB" w14:textId="77777777" w:rsidR="00450079" w:rsidRPr="004C7F4C" w:rsidRDefault="00450079" w:rsidP="006E11B3">
      <w:pPr>
        <w:spacing w:after="0" w:line="274" w:lineRule="exact"/>
        <w:jc w:val="both"/>
        <w:rPr>
          <w:rFonts w:ascii="Times New Roman" w:hAnsi="Times New Roman"/>
        </w:rPr>
      </w:pPr>
    </w:p>
    <w:p w14:paraId="70A461F0" w14:textId="77777777" w:rsidR="00832999" w:rsidRDefault="006E11B3" w:rsidP="00450079">
      <w:pPr>
        <w:spacing w:after="0" w:line="274" w:lineRule="exact"/>
        <w:jc w:val="both"/>
        <w:rPr>
          <w:rFonts w:ascii="Times New Roman" w:hAnsi="Times New Roman"/>
        </w:rPr>
      </w:pPr>
      <w:r>
        <w:rPr>
          <w:rFonts w:ascii="Times New Roman" w:hAnsi="Times New Roman"/>
          <w:b/>
        </w:rPr>
        <w:t>2</w:t>
      </w:r>
      <w:r w:rsidRPr="004C7F4C">
        <w:rPr>
          <w:rFonts w:ascii="Times New Roman" w:hAnsi="Times New Roman"/>
          <w:b/>
        </w:rPr>
        <w:t>.2</w:t>
      </w:r>
      <w:r w:rsidRPr="004C7F4C">
        <w:rPr>
          <w:rFonts w:ascii="Times New Roman" w:hAnsi="Times New Roman"/>
        </w:rPr>
        <w:t xml:space="preserve">. Araçlarla ilgili </w:t>
      </w:r>
      <w:r w:rsidR="00832999">
        <w:rPr>
          <w:rFonts w:ascii="Times New Roman" w:hAnsi="Times New Roman"/>
        </w:rPr>
        <w:t xml:space="preserve">verilen </w:t>
      </w:r>
      <w:r w:rsidRPr="004C7F4C">
        <w:rPr>
          <w:rFonts w:ascii="Times New Roman" w:hAnsi="Times New Roman"/>
        </w:rPr>
        <w:t>fiyat teklifleri sözleşme süresi bi</w:t>
      </w:r>
      <w:r w:rsidR="00832999">
        <w:rPr>
          <w:rFonts w:ascii="Times New Roman" w:hAnsi="Times New Roman"/>
        </w:rPr>
        <w:t>timine kadar sabit olup,</w:t>
      </w:r>
      <w:r w:rsidRPr="004C7F4C">
        <w:rPr>
          <w:rFonts w:ascii="Times New Roman" w:hAnsi="Times New Roman"/>
        </w:rPr>
        <w:t xml:space="preserve"> </w:t>
      </w:r>
      <w:r w:rsidR="00832999">
        <w:rPr>
          <w:rFonts w:ascii="Times New Roman" w:hAnsi="Times New Roman"/>
        </w:rPr>
        <w:t>herhangi bir fiyat farkı ödenmeyecektir.</w:t>
      </w:r>
    </w:p>
    <w:p w14:paraId="6D4E2481" w14:textId="77777777" w:rsidR="006E11B3" w:rsidRPr="004C7F4C" w:rsidRDefault="006E11B3" w:rsidP="006E11B3">
      <w:pPr>
        <w:spacing w:before="110" w:after="0" w:line="240" w:lineRule="auto"/>
        <w:jc w:val="both"/>
        <w:rPr>
          <w:rFonts w:ascii="Times New Roman" w:hAnsi="Times New Roman"/>
          <w:b/>
          <w:bCs/>
        </w:rPr>
      </w:pPr>
      <w:r>
        <w:rPr>
          <w:rFonts w:ascii="Times New Roman" w:hAnsi="Times New Roman"/>
          <w:b/>
          <w:bCs/>
        </w:rPr>
        <w:t>Madde 3</w:t>
      </w:r>
      <w:r w:rsidRPr="004C7F4C">
        <w:rPr>
          <w:rFonts w:ascii="Times New Roman" w:hAnsi="Times New Roman"/>
          <w:b/>
          <w:bCs/>
        </w:rPr>
        <w:t>- Hizmet Araçlarında İstenilen Teknik Özellik ve Donanımlar</w:t>
      </w:r>
    </w:p>
    <w:p w14:paraId="69DB4D7D" w14:textId="77777777" w:rsidR="006E11B3" w:rsidRDefault="006E11B3" w:rsidP="00450079">
      <w:pPr>
        <w:spacing w:before="110" w:after="0" w:line="240" w:lineRule="auto"/>
        <w:jc w:val="both"/>
        <w:rPr>
          <w:rFonts w:ascii="Times New Roman" w:hAnsi="Times New Roman"/>
          <w:bCs/>
        </w:rPr>
      </w:pPr>
      <w:r>
        <w:rPr>
          <w:rFonts w:ascii="Times New Roman" w:hAnsi="Times New Roman"/>
          <w:b/>
          <w:bCs/>
        </w:rPr>
        <w:t>3</w:t>
      </w:r>
      <w:r w:rsidRPr="004C7F4C">
        <w:rPr>
          <w:rFonts w:ascii="Times New Roman" w:hAnsi="Times New Roman"/>
          <w:b/>
          <w:bCs/>
        </w:rPr>
        <w:t xml:space="preserve">.1. </w:t>
      </w:r>
      <w:r w:rsidRPr="004C7F4C">
        <w:rPr>
          <w:rFonts w:ascii="Times New Roman" w:hAnsi="Times New Roman"/>
          <w:bCs/>
        </w:rPr>
        <w:t xml:space="preserve">Araçların teknik özellikleri aşağıdaki gibi olacaktır ve tüm araçlar dizel motorlu olacaklardır. </w:t>
      </w:r>
    </w:p>
    <w:p w14:paraId="1D38B284" w14:textId="77777777" w:rsidR="00450079" w:rsidRDefault="00450079" w:rsidP="00450079">
      <w:pPr>
        <w:spacing w:before="110" w:after="0" w:line="240" w:lineRule="auto"/>
        <w:jc w:val="both"/>
        <w:rPr>
          <w:rFonts w:ascii="Times New Roman" w:hAnsi="Times New Roman"/>
          <w:b/>
          <w:bCs/>
        </w:rPr>
      </w:pPr>
    </w:p>
    <w:p w14:paraId="23254055" w14:textId="77777777" w:rsidR="006E11B3" w:rsidRDefault="006E11B3" w:rsidP="00450079">
      <w:pPr>
        <w:spacing w:after="0" w:line="278" w:lineRule="exact"/>
        <w:jc w:val="both"/>
        <w:rPr>
          <w:rFonts w:ascii="Times New Roman" w:hAnsi="Times New Roman"/>
          <w:b/>
          <w:bCs/>
        </w:rPr>
      </w:pPr>
      <w:r>
        <w:rPr>
          <w:rFonts w:ascii="Times New Roman" w:hAnsi="Times New Roman"/>
          <w:b/>
          <w:bCs/>
        </w:rPr>
        <w:t>3</w:t>
      </w:r>
      <w:r w:rsidRPr="004C7F4C">
        <w:rPr>
          <w:rFonts w:ascii="Times New Roman" w:hAnsi="Times New Roman"/>
          <w:b/>
          <w:bCs/>
        </w:rPr>
        <w:t>.2.</w:t>
      </w:r>
      <w:r w:rsidRPr="004C7F4C">
        <w:rPr>
          <w:rFonts w:ascii="Times New Roman" w:hAnsi="Times New Roman"/>
          <w:bCs/>
        </w:rPr>
        <w:t xml:space="preserve"> </w:t>
      </w:r>
      <w:r w:rsidR="00EC6F7D">
        <w:rPr>
          <w:rFonts w:ascii="Times New Roman" w:hAnsi="Times New Roman"/>
        </w:rPr>
        <w:t xml:space="preserve">Tablo 1 ve </w:t>
      </w:r>
      <w:r w:rsidR="00851A73">
        <w:rPr>
          <w:rFonts w:ascii="Times New Roman" w:hAnsi="Times New Roman"/>
        </w:rPr>
        <w:t xml:space="preserve">Tablo </w:t>
      </w:r>
      <w:proofErr w:type="gramStart"/>
      <w:r w:rsidR="00851A73">
        <w:rPr>
          <w:rFonts w:ascii="Times New Roman" w:hAnsi="Times New Roman"/>
        </w:rPr>
        <w:t xml:space="preserve">2 </w:t>
      </w:r>
      <w:r w:rsidR="00EC6F7D">
        <w:rPr>
          <w:rFonts w:ascii="Times New Roman" w:hAnsi="Times New Roman"/>
        </w:rPr>
        <w:t xml:space="preserve"> </w:t>
      </w:r>
      <w:r w:rsidR="00851A73">
        <w:rPr>
          <w:rFonts w:ascii="Times New Roman" w:hAnsi="Times New Roman"/>
        </w:rPr>
        <w:t>deki</w:t>
      </w:r>
      <w:proofErr w:type="gramEnd"/>
      <w:r w:rsidR="00851A73">
        <w:rPr>
          <w:rFonts w:ascii="Times New Roman" w:hAnsi="Times New Roman"/>
        </w:rPr>
        <w:t xml:space="preserve"> (binek oto 1 </w:t>
      </w:r>
      <w:r w:rsidR="00EC6F7D">
        <w:rPr>
          <w:rFonts w:ascii="Times New Roman" w:hAnsi="Times New Roman"/>
        </w:rPr>
        <w:t xml:space="preserve">ve </w:t>
      </w:r>
      <w:r w:rsidR="00851A73">
        <w:rPr>
          <w:rFonts w:ascii="Times New Roman" w:hAnsi="Times New Roman"/>
        </w:rPr>
        <w:t>binek oto 2</w:t>
      </w:r>
      <w:r w:rsidR="00EC6F7D">
        <w:rPr>
          <w:rFonts w:ascii="Times New Roman" w:hAnsi="Times New Roman"/>
        </w:rPr>
        <w:t xml:space="preserve"> </w:t>
      </w:r>
      <w:r w:rsidR="00851A73">
        <w:rPr>
          <w:rFonts w:ascii="Times New Roman" w:hAnsi="Times New Roman"/>
        </w:rPr>
        <w:t xml:space="preserve">) araçların </w:t>
      </w:r>
      <w:r w:rsidR="00642A96">
        <w:rPr>
          <w:rFonts w:ascii="Times New Roman" w:hAnsi="Times New Roman"/>
        </w:rPr>
        <w:t xml:space="preserve">237 Sayılı Taşıt Kanunu Kapsamında edinilecek taşıtların  Menşei, Silindir Hacimleri ve Diğer Niteliklerinin Belirlenmesine Dair Bakanlar Kurulu Kararı doğrultusunda </w:t>
      </w:r>
      <w:r w:rsidR="00851A73">
        <w:rPr>
          <w:rFonts w:ascii="Times New Roman" w:hAnsi="Times New Roman"/>
        </w:rPr>
        <w:t>Sanayi ve Ticaret Bakanlığınca belirlenen yerli muhteva oranı en az %50 olacaktır.</w:t>
      </w:r>
      <w:r w:rsidR="00642A96">
        <w:rPr>
          <w:rFonts w:ascii="Times New Roman" w:hAnsi="Times New Roman"/>
        </w:rPr>
        <w:t xml:space="preserve"> Ancak ihale neticesinde yüklenicinin, araçlar için teknik şartnamede belirlenen </w:t>
      </w:r>
      <w:proofErr w:type="gramStart"/>
      <w:r w:rsidR="00642A96">
        <w:rPr>
          <w:rFonts w:ascii="Times New Roman" w:hAnsi="Times New Roman"/>
        </w:rPr>
        <w:t>kriterleri</w:t>
      </w:r>
      <w:proofErr w:type="gramEnd"/>
      <w:r w:rsidR="00642A96">
        <w:rPr>
          <w:rFonts w:ascii="Times New Roman" w:hAnsi="Times New Roman"/>
        </w:rPr>
        <w:t xml:space="preserve"> sağlaması halinde</w:t>
      </w:r>
      <w:r w:rsidR="00386477">
        <w:rPr>
          <w:rFonts w:ascii="Times New Roman" w:hAnsi="Times New Roman"/>
        </w:rPr>
        <w:t xml:space="preserve"> sunduğu</w:t>
      </w:r>
      <w:r w:rsidR="00642A96">
        <w:rPr>
          <w:rFonts w:ascii="Times New Roman" w:hAnsi="Times New Roman"/>
        </w:rPr>
        <w:t xml:space="preserve"> daha üst modeller de idarenin uygun görmesi halinde hizmet alımı işinde kullanılabilecektir.</w:t>
      </w:r>
    </w:p>
    <w:p w14:paraId="6721B034" w14:textId="77777777" w:rsidR="006E11B3" w:rsidRPr="005B1960" w:rsidRDefault="00136440" w:rsidP="004F1421">
      <w:pPr>
        <w:spacing w:before="110" w:after="0" w:line="240" w:lineRule="auto"/>
        <w:jc w:val="center"/>
        <w:rPr>
          <w:rFonts w:ascii="Times New Roman" w:hAnsi="Times New Roman"/>
          <w:b/>
          <w:bCs/>
          <w:sz w:val="20"/>
          <w:szCs w:val="20"/>
        </w:rPr>
      </w:pPr>
      <w:r w:rsidRPr="005B1960">
        <w:rPr>
          <w:rFonts w:ascii="Times New Roman" w:hAnsi="Times New Roman"/>
          <w:b/>
          <w:bCs/>
          <w:sz w:val="20"/>
          <w:szCs w:val="20"/>
        </w:rPr>
        <w:t>TABLO 1</w:t>
      </w:r>
    </w:p>
    <w:tbl>
      <w:tblPr>
        <w:tblW w:w="9085" w:type="dxa"/>
        <w:tblInd w:w="57" w:type="dxa"/>
        <w:tblLayout w:type="fixed"/>
        <w:tblCellMar>
          <w:left w:w="70" w:type="dxa"/>
          <w:right w:w="70" w:type="dxa"/>
        </w:tblCellMar>
        <w:tblLook w:val="04A0" w:firstRow="1" w:lastRow="0" w:firstColumn="1" w:lastColumn="0" w:noHBand="0" w:noVBand="1"/>
      </w:tblPr>
      <w:tblGrid>
        <w:gridCol w:w="1147"/>
        <w:gridCol w:w="1560"/>
        <w:gridCol w:w="1134"/>
        <w:gridCol w:w="1559"/>
        <w:gridCol w:w="850"/>
        <w:gridCol w:w="1418"/>
        <w:gridCol w:w="1417"/>
      </w:tblGrid>
      <w:tr w:rsidR="006E11B3" w:rsidRPr="005B1960" w14:paraId="5AF389EE" w14:textId="77777777" w:rsidTr="00F54B31">
        <w:trPr>
          <w:cantSplit/>
          <w:trHeight w:val="645"/>
        </w:trPr>
        <w:tc>
          <w:tcPr>
            <w:tcW w:w="1147" w:type="dxa"/>
            <w:tcBorders>
              <w:top w:val="single" w:sz="8" w:space="0" w:color="auto"/>
              <w:left w:val="single" w:sz="8" w:space="0" w:color="auto"/>
              <w:bottom w:val="nil"/>
              <w:right w:val="single" w:sz="8" w:space="0" w:color="auto"/>
            </w:tcBorders>
            <w:shd w:val="clear" w:color="auto" w:fill="auto"/>
            <w:vAlign w:val="center"/>
            <w:hideMark/>
          </w:tcPr>
          <w:p w14:paraId="1271A4FE" w14:textId="77777777" w:rsidR="006E11B3" w:rsidRPr="005B1960" w:rsidRDefault="006E11B3" w:rsidP="00F54B31">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CİNSİ</w:t>
            </w:r>
          </w:p>
        </w:tc>
        <w:tc>
          <w:tcPr>
            <w:tcW w:w="1560" w:type="dxa"/>
            <w:tcBorders>
              <w:top w:val="single" w:sz="8" w:space="0" w:color="auto"/>
              <w:left w:val="nil"/>
              <w:bottom w:val="single" w:sz="8" w:space="0" w:color="auto"/>
              <w:right w:val="nil"/>
            </w:tcBorders>
            <w:shd w:val="clear" w:color="auto" w:fill="auto"/>
            <w:vAlign w:val="center"/>
            <w:hideMark/>
          </w:tcPr>
          <w:p w14:paraId="2CD35F8B" w14:textId="77777777"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YOLCU KAPASİTESİ</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40524F9" w14:textId="77777777"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MOTOR GÜCÜ</w:t>
            </w:r>
          </w:p>
        </w:tc>
        <w:tc>
          <w:tcPr>
            <w:tcW w:w="1559" w:type="dxa"/>
            <w:tcBorders>
              <w:top w:val="single" w:sz="8" w:space="0" w:color="auto"/>
              <w:left w:val="nil"/>
              <w:bottom w:val="nil"/>
              <w:right w:val="single" w:sz="8" w:space="0" w:color="auto"/>
            </w:tcBorders>
            <w:shd w:val="clear" w:color="auto" w:fill="auto"/>
            <w:vAlign w:val="center"/>
            <w:hideMark/>
          </w:tcPr>
          <w:p w14:paraId="14683741" w14:textId="77777777" w:rsidR="006E11B3" w:rsidRPr="005B1960" w:rsidRDefault="006E11B3" w:rsidP="00F54B31">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MOTOR HACMİ</w:t>
            </w:r>
          </w:p>
        </w:tc>
        <w:tc>
          <w:tcPr>
            <w:tcW w:w="850" w:type="dxa"/>
            <w:tcBorders>
              <w:top w:val="single" w:sz="8" w:space="0" w:color="auto"/>
              <w:left w:val="nil"/>
              <w:bottom w:val="nil"/>
              <w:right w:val="single" w:sz="8" w:space="0" w:color="auto"/>
            </w:tcBorders>
            <w:shd w:val="clear" w:color="auto" w:fill="auto"/>
            <w:vAlign w:val="center"/>
            <w:hideMark/>
          </w:tcPr>
          <w:p w14:paraId="7D1C876F" w14:textId="77777777"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ADEDİ</w:t>
            </w:r>
          </w:p>
        </w:tc>
        <w:tc>
          <w:tcPr>
            <w:tcW w:w="1418" w:type="dxa"/>
            <w:tcBorders>
              <w:top w:val="single" w:sz="8" w:space="0" w:color="auto"/>
              <w:left w:val="nil"/>
              <w:bottom w:val="nil"/>
              <w:right w:val="single" w:sz="8" w:space="0" w:color="auto"/>
            </w:tcBorders>
            <w:shd w:val="clear" w:color="auto" w:fill="auto"/>
            <w:vAlign w:val="center"/>
            <w:hideMark/>
          </w:tcPr>
          <w:p w14:paraId="4A84B0D3" w14:textId="77777777"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MODELİ</w:t>
            </w:r>
          </w:p>
        </w:tc>
        <w:tc>
          <w:tcPr>
            <w:tcW w:w="1417" w:type="dxa"/>
            <w:tcBorders>
              <w:top w:val="single" w:sz="8" w:space="0" w:color="auto"/>
              <w:left w:val="nil"/>
              <w:bottom w:val="nil"/>
              <w:right w:val="single" w:sz="8" w:space="0" w:color="auto"/>
            </w:tcBorders>
            <w:shd w:val="clear" w:color="auto" w:fill="auto"/>
            <w:vAlign w:val="center"/>
            <w:hideMark/>
          </w:tcPr>
          <w:p w14:paraId="5F806019" w14:textId="77777777"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ŞANZIMAN</w:t>
            </w:r>
          </w:p>
        </w:tc>
      </w:tr>
      <w:tr w:rsidR="006E11B3" w:rsidRPr="005B1960" w14:paraId="3C7BBF40" w14:textId="77777777" w:rsidTr="00F54B31">
        <w:trPr>
          <w:trHeight w:val="554"/>
        </w:trPr>
        <w:tc>
          <w:tcPr>
            <w:tcW w:w="114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BFF4A0D" w14:textId="77777777" w:rsidR="006E11B3" w:rsidRPr="005B1960" w:rsidRDefault="006E11B3" w:rsidP="00F54B31">
            <w:pPr>
              <w:jc w:val="both"/>
              <w:rPr>
                <w:rFonts w:ascii="Times New Roman" w:hAnsi="Times New Roman"/>
                <w:color w:val="000000"/>
                <w:sz w:val="20"/>
                <w:szCs w:val="20"/>
              </w:rPr>
            </w:pPr>
            <w:r w:rsidRPr="005B1960">
              <w:rPr>
                <w:rFonts w:ascii="Times New Roman" w:hAnsi="Times New Roman"/>
                <w:color w:val="000000"/>
                <w:sz w:val="20"/>
                <w:szCs w:val="20"/>
              </w:rPr>
              <w:t>BİNEK OTO 1</w:t>
            </w:r>
          </w:p>
        </w:tc>
        <w:tc>
          <w:tcPr>
            <w:tcW w:w="1560" w:type="dxa"/>
            <w:tcBorders>
              <w:top w:val="nil"/>
              <w:left w:val="nil"/>
              <w:bottom w:val="single" w:sz="8" w:space="0" w:color="auto"/>
              <w:right w:val="nil"/>
            </w:tcBorders>
            <w:shd w:val="clear" w:color="auto" w:fill="auto"/>
            <w:vAlign w:val="center"/>
            <w:hideMark/>
          </w:tcPr>
          <w:p w14:paraId="1BC89F5B" w14:textId="77777777" w:rsidR="006E11B3" w:rsidRPr="005B1960" w:rsidRDefault="002466B5" w:rsidP="00F54B31">
            <w:pPr>
              <w:jc w:val="both"/>
              <w:rPr>
                <w:rFonts w:ascii="Times New Roman" w:hAnsi="Times New Roman"/>
                <w:color w:val="000000"/>
                <w:sz w:val="20"/>
                <w:szCs w:val="20"/>
              </w:rPr>
            </w:pPr>
            <w:r w:rsidRPr="005B1960">
              <w:rPr>
                <w:rFonts w:ascii="Times New Roman" w:hAnsi="Times New Roman"/>
                <w:color w:val="000000"/>
                <w:sz w:val="20"/>
                <w:szCs w:val="20"/>
              </w:rPr>
              <w:t xml:space="preserve">En az </w:t>
            </w:r>
            <w:r w:rsidR="006E11B3" w:rsidRPr="005B1960">
              <w:rPr>
                <w:rFonts w:ascii="Times New Roman" w:hAnsi="Times New Roman"/>
                <w:color w:val="000000"/>
                <w:sz w:val="20"/>
                <w:szCs w:val="20"/>
              </w:rPr>
              <w:t>4+1</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7A96163C" w14:textId="77777777" w:rsidR="006E11B3" w:rsidRPr="005B1960" w:rsidRDefault="0065724C" w:rsidP="00F54B31">
            <w:pPr>
              <w:jc w:val="both"/>
              <w:rPr>
                <w:rFonts w:ascii="Times New Roman" w:hAnsi="Times New Roman"/>
                <w:color w:val="000000"/>
                <w:sz w:val="20"/>
                <w:szCs w:val="20"/>
              </w:rPr>
            </w:pPr>
            <w:r w:rsidRPr="005B1960">
              <w:rPr>
                <w:rFonts w:ascii="Times New Roman" w:hAnsi="Times New Roman"/>
                <w:color w:val="000000"/>
                <w:sz w:val="20"/>
                <w:szCs w:val="20"/>
              </w:rPr>
              <w:t xml:space="preserve">En az </w:t>
            </w:r>
            <w:r w:rsidR="00A528CF">
              <w:rPr>
                <w:rFonts w:ascii="Times New Roman" w:hAnsi="Times New Roman"/>
                <w:color w:val="000000"/>
                <w:sz w:val="20"/>
                <w:szCs w:val="20"/>
              </w:rPr>
              <w:t>100</w:t>
            </w:r>
            <w:r w:rsidR="006E11B3" w:rsidRPr="005B1960">
              <w:rPr>
                <w:rFonts w:ascii="Times New Roman" w:hAnsi="Times New Roman"/>
                <w:color w:val="000000"/>
                <w:sz w:val="20"/>
                <w:szCs w:val="20"/>
              </w:rPr>
              <w:t xml:space="preserve"> HP</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6ADFF421" w14:textId="77777777" w:rsidR="006E11B3" w:rsidRPr="005B1960" w:rsidRDefault="0065724C" w:rsidP="00F54B31">
            <w:pPr>
              <w:rPr>
                <w:rFonts w:ascii="Times New Roman" w:hAnsi="Times New Roman"/>
                <w:color w:val="000000"/>
                <w:sz w:val="20"/>
                <w:szCs w:val="20"/>
              </w:rPr>
            </w:pPr>
            <w:r w:rsidRPr="005B1960">
              <w:rPr>
                <w:rFonts w:ascii="Times New Roman" w:hAnsi="Times New Roman"/>
                <w:color w:val="000000"/>
                <w:sz w:val="20"/>
                <w:szCs w:val="20"/>
              </w:rPr>
              <w:t xml:space="preserve">En az </w:t>
            </w:r>
            <w:r w:rsidR="00A528CF">
              <w:rPr>
                <w:rFonts w:ascii="Times New Roman" w:hAnsi="Times New Roman"/>
                <w:color w:val="000000"/>
                <w:sz w:val="20"/>
                <w:szCs w:val="20"/>
              </w:rPr>
              <w:t>14</w:t>
            </w:r>
            <w:r w:rsidR="0093532F">
              <w:rPr>
                <w:rFonts w:ascii="Times New Roman" w:hAnsi="Times New Roman"/>
                <w:color w:val="000000"/>
                <w:sz w:val="20"/>
                <w:szCs w:val="20"/>
              </w:rPr>
              <w:t>01</w:t>
            </w:r>
            <w:r w:rsidR="006E11B3" w:rsidRPr="005B1960">
              <w:rPr>
                <w:rFonts w:ascii="Times New Roman" w:hAnsi="Times New Roman"/>
                <w:color w:val="000000"/>
                <w:sz w:val="20"/>
                <w:szCs w:val="20"/>
              </w:rPr>
              <w:t xml:space="preserve"> cc</w:t>
            </w:r>
            <w:r w:rsidR="009856BD">
              <w:rPr>
                <w:rFonts w:ascii="Times New Roman" w:hAnsi="Times New Roman"/>
                <w:color w:val="000000"/>
                <w:sz w:val="20"/>
                <w:szCs w:val="20"/>
              </w:rPr>
              <w:t xml:space="preserve"> En fazla 15</w:t>
            </w:r>
            <w:r w:rsidR="00A85CE8" w:rsidRPr="005B1960">
              <w:rPr>
                <w:rFonts w:ascii="Times New Roman" w:hAnsi="Times New Roman"/>
                <w:color w:val="000000"/>
                <w:sz w:val="20"/>
                <w:szCs w:val="20"/>
              </w:rPr>
              <w:t>00</w:t>
            </w:r>
            <w:r w:rsidR="00A528CF">
              <w:rPr>
                <w:rFonts w:ascii="Times New Roman" w:hAnsi="Times New Roman"/>
                <w:color w:val="000000"/>
                <w:sz w:val="20"/>
                <w:szCs w:val="20"/>
              </w:rPr>
              <w:t xml:space="preserve"> </w:t>
            </w:r>
            <w:r w:rsidR="00A85CE8" w:rsidRPr="005B1960">
              <w:rPr>
                <w:rFonts w:ascii="Times New Roman" w:hAnsi="Times New Roman"/>
                <w:color w:val="000000"/>
                <w:sz w:val="20"/>
                <w:szCs w:val="20"/>
              </w:rPr>
              <w:t xml:space="preserve">cc </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2CA58B67" w14:textId="77777777" w:rsidR="006E11B3" w:rsidRPr="005B1960" w:rsidRDefault="006420C4" w:rsidP="00F54B31">
            <w:pPr>
              <w:jc w:val="center"/>
              <w:rPr>
                <w:rFonts w:ascii="Times New Roman" w:hAnsi="Times New Roman"/>
                <w:color w:val="000000"/>
                <w:sz w:val="20"/>
                <w:szCs w:val="20"/>
              </w:rPr>
            </w:pPr>
            <w:r>
              <w:rPr>
                <w:rFonts w:ascii="Times New Roman" w:hAnsi="Times New Roman"/>
                <w:color w:val="000000"/>
                <w:sz w:val="20"/>
                <w:szCs w:val="20"/>
              </w:rPr>
              <w:t>1</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65E1BA2B" w14:textId="77777777" w:rsidR="006E11B3" w:rsidRPr="005B1960" w:rsidRDefault="006E11B3" w:rsidP="006420C4">
            <w:pPr>
              <w:jc w:val="both"/>
              <w:rPr>
                <w:rFonts w:ascii="Times New Roman" w:hAnsi="Times New Roman"/>
                <w:color w:val="000000"/>
                <w:sz w:val="20"/>
                <w:szCs w:val="20"/>
              </w:rPr>
            </w:pPr>
            <w:r w:rsidRPr="005B1960">
              <w:rPr>
                <w:rFonts w:ascii="Times New Roman" w:hAnsi="Times New Roman"/>
                <w:color w:val="000000"/>
                <w:sz w:val="20"/>
                <w:szCs w:val="20"/>
              </w:rPr>
              <w:t>En az 201</w:t>
            </w:r>
            <w:r w:rsidR="006420C4">
              <w:rPr>
                <w:rFonts w:ascii="Times New Roman" w:hAnsi="Times New Roman"/>
                <w:color w:val="000000"/>
                <w:sz w:val="20"/>
                <w:szCs w:val="20"/>
              </w:rPr>
              <w:t>8</w:t>
            </w:r>
            <w:r w:rsidR="002B3147">
              <w:rPr>
                <w:rFonts w:ascii="Times New Roman" w:hAnsi="Times New Roman"/>
                <w:color w:val="000000"/>
                <w:sz w:val="20"/>
                <w:szCs w:val="20"/>
              </w:rPr>
              <w:t xml:space="preserve"> olacaktır.</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14:paraId="1FAFF5F7" w14:textId="77777777" w:rsidR="006E11B3" w:rsidRPr="005B1960" w:rsidRDefault="006E11B3" w:rsidP="00F54B31">
            <w:pPr>
              <w:jc w:val="center"/>
              <w:rPr>
                <w:rFonts w:ascii="Times New Roman" w:hAnsi="Times New Roman"/>
                <w:color w:val="000000"/>
                <w:sz w:val="20"/>
                <w:szCs w:val="20"/>
              </w:rPr>
            </w:pPr>
            <w:r w:rsidRPr="005B1960">
              <w:rPr>
                <w:rFonts w:ascii="Times New Roman" w:hAnsi="Times New Roman"/>
                <w:color w:val="000000"/>
                <w:sz w:val="20"/>
                <w:szCs w:val="20"/>
              </w:rPr>
              <w:t>Otomatik</w:t>
            </w:r>
          </w:p>
        </w:tc>
      </w:tr>
      <w:tr w:rsidR="00F54B31" w:rsidRPr="005B1960" w14:paraId="205D3136" w14:textId="77777777" w:rsidTr="005B19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527"/>
        </w:trPr>
        <w:tc>
          <w:tcPr>
            <w:tcW w:w="9085" w:type="dxa"/>
            <w:gridSpan w:val="7"/>
          </w:tcPr>
          <w:p w14:paraId="7264CEC4" w14:textId="77777777" w:rsidR="00F54B31" w:rsidRPr="005B1960" w:rsidRDefault="00F54B31" w:rsidP="00F54B31">
            <w:pPr>
              <w:jc w:val="both"/>
              <w:rPr>
                <w:rFonts w:ascii="Times New Roman" w:hAnsi="Times New Roman"/>
                <w:sz w:val="20"/>
                <w:szCs w:val="20"/>
              </w:rPr>
            </w:pPr>
            <w:r w:rsidRPr="005B1960">
              <w:rPr>
                <w:rFonts w:ascii="Times New Roman" w:hAnsi="Times New Roman"/>
                <w:bCs/>
                <w:sz w:val="20"/>
                <w:szCs w:val="20"/>
              </w:rPr>
              <w:t xml:space="preserve">Bu araçlarda karartılmış arka ve arka yan camlar, </w:t>
            </w:r>
            <w:r w:rsidR="007B5BED">
              <w:rPr>
                <w:rFonts w:ascii="Times New Roman" w:hAnsi="Times New Roman"/>
                <w:bCs/>
                <w:sz w:val="20"/>
                <w:szCs w:val="20"/>
              </w:rPr>
              <w:t>elektrikli park freni,</w:t>
            </w:r>
            <w:r w:rsidR="00387EAF">
              <w:rPr>
                <w:rFonts w:ascii="Times New Roman" w:hAnsi="Times New Roman"/>
                <w:bCs/>
                <w:sz w:val="20"/>
                <w:szCs w:val="20"/>
              </w:rPr>
              <w:t xml:space="preserve"> ayar</w:t>
            </w:r>
            <w:r w:rsidR="0093532F">
              <w:rPr>
                <w:rFonts w:ascii="Times New Roman" w:hAnsi="Times New Roman"/>
                <w:bCs/>
                <w:sz w:val="20"/>
                <w:szCs w:val="20"/>
              </w:rPr>
              <w:t xml:space="preserve">lanabilir farklı sürüş </w:t>
            </w:r>
            <w:proofErr w:type="spellStart"/>
            <w:r w:rsidR="009856BD" w:rsidRPr="009856BD">
              <w:rPr>
                <w:rFonts w:ascii="Times New Roman" w:hAnsi="Times New Roman"/>
                <w:bCs/>
                <w:sz w:val="20"/>
                <w:szCs w:val="20"/>
              </w:rPr>
              <w:t>mod</w:t>
            </w:r>
            <w:r w:rsidR="0093532F" w:rsidRPr="009856BD">
              <w:rPr>
                <w:rFonts w:ascii="Times New Roman" w:hAnsi="Times New Roman"/>
                <w:bCs/>
                <w:sz w:val="20"/>
                <w:szCs w:val="20"/>
              </w:rPr>
              <w:t>ları</w:t>
            </w:r>
            <w:proofErr w:type="spellEnd"/>
            <w:r w:rsidR="007C695E">
              <w:rPr>
                <w:rFonts w:ascii="Times New Roman" w:hAnsi="Times New Roman"/>
                <w:bCs/>
                <w:sz w:val="20"/>
                <w:szCs w:val="20"/>
              </w:rPr>
              <w:t xml:space="preserve"> olacaktır.</w:t>
            </w:r>
            <w:r w:rsidR="007B5BED">
              <w:rPr>
                <w:rFonts w:ascii="Times New Roman" w:hAnsi="Times New Roman"/>
                <w:bCs/>
                <w:sz w:val="20"/>
                <w:szCs w:val="20"/>
              </w:rPr>
              <w:t xml:space="preserve"> </w:t>
            </w:r>
            <w:proofErr w:type="gramStart"/>
            <w:r w:rsidR="007C695E">
              <w:rPr>
                <w:rFonts w:ascii="Times New Roman" w:hAnsi="Times New Roman"/>
                <w:bCs/>
                <w:sz w:val="20"/>
                <w:szCs w:val="20"/>
              </w:rPr>
              <w:t>A</w:t>
            </w:r>
            <w:r w:rsidRPr="005B1960">
              <w:rPr>
                <w:rFonts w:ascii="Times New Roman" w:hAnsi="Times New Roman"/>
                <w:bCs/>
                <w:sz w:val="20"/>
                <w:szCs w:val="20"/>
              </w:rPr>
              <w:t xml:space="preserve">kıllı giriş ve çalıştırma sistemi (anahtarsız sistem), yükseklik ve derinlik ayarlı direksiyon simidi, kendiliğinden kararan iç dikiz aynası, geri görüş kamerası, çift bölgeli otomatik klima, arka kol dayama, manuel yükseklik ayarlı sürücü koltuğu, elektrikli ön ve arka camlar, araç denge kontrol sistemi, yokuşta kalkış destek sistemi, hız sabitleme sınırlandırma sistemi,  far </w:t>
            </w:r>
            <w:proofErr w:type="spellStart"/>
            <w:r w:rsidRPr="005B1960">
              <w:rPr>
                <w:rFonts w:ascii="Times New Roman" w:hAnsi="Times New Roman"/>
                <w:bCs/>
                <w:sz w:val="20"/>
                <w:szCs w:val="20"/>
              </w:rPr>
              <w:t>sensörü</w:t>
            </w:r>
            <w:proofErr w:type="spellEnd"/>
            <w:r w:rsidRPr="005B1960">
              <w:rPr>
                <w:rFonts w:ascii="Times New Roman" w:hAnsi="Times New Roman"/>
                <w:bCs/>
                <w:sz w:val="20"/>
                <w:szCs w:val="20"/>
              </w:rPr>
              <w:t xml:space="preserve">, yağmur </w:t>
            </w:r>
            <w:proofErr w:type="spellStart"/>
            <w:r w:rsidRPr="005B1960">
              <w:rPr>
                <w:rFonts w:ascii="Times New Roman" w:hAnsi="Times New Roman"/>
                <w:bCs/>
                <w:sz w:val="20"/>
                <w:szCs w:val="20"/>
              </w:rPr>
              <w:t>sensörü</w:t>
            </w:r>
            <w:proofErr w:type="spellEnd"/>
            <w:r w:rsidRPr="005B1960">
              <w:rPr>
                <w:rFonts w:ascii="Times New Roman" w:hAnsi="Times New Roman"/>
                <w:bCs/>
                <w:sz w:val="20"/>
                <w:szCs w:val="20"/>
              </w:rPr>
              <w:t xml:space="preserve"> ve fren destek sistemi olup ayrıca bu araçlar C </w:t>
            </w:r>
            <w:proofErr w:type="spellStart"/>
            <w:r w:rsidRPr="005B1960">
              <w:rPr>
                <w:rFonts w:ascii="Times New Roman" w:hAnsi="Times New Roman"/>
                <w:bCs/>
                <w:sz w:val="20"/>
                <w:szCs w:val="20"/>
              </w:rPr>
              <w:t>segmentinde</w:t>
            </w:r>
            <w:proofErr w:type="spellEnd"/>
            <w:r w:rsidRPr="005B1960">
              <w:rPr>
                <w:rFonts w:ascii="Times New Roman" w:hAnsi="Times New Roman"/>
                <w:bCs/>
                <w:sz w:val="20"/>
                <w:szCs w:val="20"/>
              </w:rPr>
              <w:t xml:space="preserve"> beyaz renkte olacaktır</w:t>
            </w:r>
            <w:r w:rsidR="00387EAF">
              <w:rPr>
                <w:rFonts w:ascii="Times New Roman" w:hAnsi="Times New Roman"/>
                <w:bCs/>
                <w:sz w:val="20"/>
                <w:szCs w:val="20"/>
              </w:rPr>
              <w:t>.</w:t>
            </w:r>
            <w:proofErr w:type="gramEnd"/>
          </w:p>
        </w:tc>
      </w:tr>
    </w:tbl>
    <w:p w14:paraId="3235AFC5" w14:textId="77777777" w:rsidR="006E11B3" w:rsidRDefault="006E11B3" w:rsidP="006E11B3">
      <w:pPr>
        <w:spacing w:before="110" w:after="0" w:line="240" w:lineRule="auto"/>
        <w:jc w:val="both"/>
        <w:rPr>
          <w:rFonts w:ascii="Times New Roman" w:hAnsi="Times New Roman"/>
          <w:b/>
          <w:bCs/>
          <w:sz w:val="20"/>
          <w:szCs w:val="20"/>
        </w:rPr>
      </w:pPr>
    </w:p>
    <w:p w14:paraId="50A4F986" w14:textId="77777777" w:rsidR="005B1960" w:rsidRPr="005B1960" w:rsidRDefault="005B1960" w:rsidP="006E11B3">
      <w:pPr>
        <w:spacing w:before="110" w:after="0" w:line="240" w:lineRule="auto"/>
        <w:jc w:val="both"/>
        <w:rPr>
          <w:rFonts w:ascii="Times New Roman" w:hAnsi="Times New Roman"/>
          <w:b/>
          <w:bCs/>
          <w:sz w:val="20"/>
          <w:szCs w:val="20"/>
        </w:rPr>
      </w:pPr>
    </w:p>
    <w:p w14:paraId="6405652A" w14:textId="77777777" w:rsidR="006E11B3" w:rsidRPr="005B1960" w:rsidRDefault="00851A73" w:rsidP="004F1421">
      <w:pPr>
        <w:spacing w:before="110" w:after="0" w:line="240" w:lineRule="auto"/>
        <w:jc w:val="center"/>
        <w:rPr>
          <w:rFonts w:ascii="Times New Roman" w:hAnsi="Times New Roman"/>
          <w:b/>
          <w:sz w:val="20"/>
          <w:szCs w:val="20"/>
        </w:rPr>
      </w:pPr>
      <w:r w:rsidRPr="005B1960">
        <w:rPr>
          <w:rFonts w:ascii="Times New Roman" w:hAnsi="Times New Roman"/>
          <w:b/>
          <w:sz w:val="20"/>
          <w:szCs w:val="20"/>
        </w:rPr>
        <w:t>TABLO 2</w:t>
      </w:r>
    </w:p>
    <w:tbl>
      <w:tblPr>
        <w:tblW w:w="9085" w:type="dxa"/>
        <w:tblInd w:w="57" w:type="dxa"/>
        <w:tblLayout w:type="fixed"/>
        <w:tblCellMar>
          <w:left w:w="70" w:type="dxa"/>
          <w:right w:w="70" w:type="dxa"/>
        </w:tblCellMar>
        <w:tblLook w:val="04A0" w:firstRow="1" w:lastRow="0" w:firstColumn="1" w:lastColumn="0" w:noHBand="0" w:noVBand="1"/>
      </w:tblPr>
      <w:tblGrid>
        <w:gridCol w:w="1147"/>
        <w:gridCol w:w="1560"/>
        <w:gridCol w:w="1134"/>
        <w:gridCol w:w="1417"/>
        <w:gridCol w:w="851"/>
        <w:gridCol w:w="1417"/>
        <w:gridCol w:w="1559"/>
      </w:tblGrid>
      <w:tr w:rsidR="006E11B3" w:rsidRPr="005B1960" w14:paraId="2D9F529F" w14:textId="77777777" w:rsidTr="00F54B31">
        <w:trPr>
          <w:cantSplit/>
          <w:trHeight w:val="645"/>
        </w:trPr>
        <w:tc>
          <w:tcPr>
            <w:tcW w:w="1147" w:type="dxa"/>
            <w:tcBorders>
              <w:top w:val="single" w:sz="8" w:space="0" w:color="auto"/>
              <w:left w:val="single" w:sz="8" w:space="0" w:color="auto"/>
              <w:bottom w:val="nil"/>
              <w:right w:val="single" w:sz="8" w:space="0" w:color="auto"/>
            </w:tcBorders>
            <w:shd w:val="clear" w:color="auto" w:fill="auto"/>
            <w:vAlign w:val="center"/>
            <w:hideMark/>
          </w:tcPr>
          <w:p w14:paraId="3E06F425" w14:textId="77777777" w:rsidR="006E11B3" w:rsidRPr="005B1960" w:rsidRDefault="006E11B3" w:rsidP="00F54B31">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CİNSİ</w:t>
            </w:r>
          </w:p>
        </w:tc>
        <w:tc>
          <w:tcPr>
            <w:tcW w:w="1560" w:type="dxa"/>
            <w:tcBorders>
              <w:top w:val="single" w:sz="8" w:space="0" w:color="auto"/>
              <w:left w:val="nil"/>
              <w:bottom w:val="single" w:sz="8" w:space="0" w:color="auto"/>
              <w:right w:val="nil"/>
            </w:tcBorders>
            <w:shd w:val="clear" w:color="auto" w:fill="auto"/>
            <w:vAlign w:val="center"/>
            <w:hideMark/>
          </w:tcPr>
          <w:p w14:paraId="2BD0FAE5" w14:textId="77777777"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YOLCU KAPASİTESİ</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B35F9AA" w14:textId="77777777"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MOTOR GÜCÜ</w:t>
            </w:r>
          </w:p>
        </w:tc>
        <w:tc>
          <w:tcPr>
            <w:tcW w:w="1417" w:type="dxa"/>
            <w:tcBorders>
              <w:top w:val="single" w:sz="8" w:space="0" w:color="auto"/>
              <w:left w:val="nil"/>
              <w:bottom w:val="nil"/>
              <w:right w:val="single" w:sz="8" w:space="0" w:color="auto"/>
            </w:tcBorders>
            <w:shd w:val="clear" w:color="auto" w:fill="auto"/>
            <w:vAlign w:val="center"/>
            <w:hideMark/>
          </w:tcPr>
          <w:p w14:paraId="30B79366" w14:textId="77777777" w:rsidR="006E11B3" w:rsidRPr="005B1960" w:rsidRDefault="006E11B3" w:rsidP="00F54B31">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MOTOR HACMİ</w:t>
            </w:r>
          </w:p>
        </w:tc>
        <w:tc>
          <w:tcPr>
            <w:tcW w:w="851" w:type="dxa"/>
            <w:tcBorders>
              <w:top w:val="single" w:sz="8" w:space="0" w:color="auto"/>
              <w:left w:val="nil"/>
              <w:bottom w:val="nil"/>
              <w:right w:val="single" w:sz="8" w:space="0" w:color="auto"/>
            </w:tcBorders>
            <w:shd w:val="clear" w:color="auto" w:fill="auto"/>
            <w:vAlign w:val="center"/>
            <w:hideMark/>
          </w:tcPr>
          <w:p w14:paraId="0D9E8314" w14:textId="77777777"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ADEDİ</w:t>
            </w:r>
          </w:p>
        </w:tc>
        <w:tc>
          <w:tcPr>
            <w:tcW w:w="1417" w:type="dxa"/>
            <w:tcBorders>
              <w:top w:val="single" w:sz="8" w:space="0" w:color="auto"/>
              <w:left w:val="nil"/>
              <w:bottom w:val="nil"/>
              <w:right w:val="single" w:sz="8" w:space="0" w:color="auto"/>
            </w:tcBorders>
            <w:shd w:val="clear" w:color="auto" w:fill="auto"/>
            <w:vAlign w:val="center"/>
            <w:hideMark/>
          </w:tcPr>
          <w:p w14:paraId="151753A3" w14:textId="77777777"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MODELİ</w:t>
            </w:r>
          </w:p>
        </w:tc>
        <w:tc>
          <w:tcPr>
            <w:tcW w:w="1559" w:type="dxa"/>
            <w:tcBorders>
              <w:top w:val="single" w:sz="8" w:space="0" w:color="auto"/>
              <w:left w:val="nil"/>
              <w:bottom w:val="nil"/>
              <w:right w:val="single" w:sz="8" w:space="0" w:color="auto"/>
            </w:tcBorders>
            <w:shd w:val="clear" w:color="auto" w:fill="auto"/>
            <w:vAlign w:val="center"/>
            <w:hideMark/>
          </w:tcPr>
          <w:p w14:paraId="3AF03EA0" w14:textId="77777777"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ŞANZIMAN</w:t>
            </w:r>
          </w:p>
        </w:tc>
      </w:tr>
      <w:tr w:rsidR="006E11B3" w:rsidRPr="005B1960" w14:paraId="6F79C893" w14:textId="77777777" w:rsidTr="00F54B31">
        <w:trPr>
          <w:trHeight w:val="546"/>
        </w:trPr>
        <w:tc>
          <w:tcPr>
            <w:tcW w:w="114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4317713" w14:textId="77777777" w:rsidR="006E11B3" w:rsidRPr="005B1960" w:rsidRDefault="006E11B3" w:rsidP="00F54B31">
            <w:pPr>
              <w:jc w:val="both"/>
              <w:rPr>
                <w:rFonts w:ascii="Times New Roman" w:hAnsi="Times New Roman"/>
                <w:color w:val="000000"/>
                <w:sz w:val="20"/>
                <w:szCs w:val="20"/>
              </w:rPr>
            </w:pPr>
            <w:r w:rsidRPr="005B1960">
              <w:rPr>
                <w:rFonts w:ascii="Times New Roman" w:hAnsi="Times New Roman"/>
                <w:color w:val="000000"/>
                <w:sz w:val="20"/>
                <w:szCs w:val="20"/>
              </w:rPr>
              <w:t xml:space="preserve"> BİNEK OTO 2</w:t>
            </w:r>
          </w:p>
        </w:tc>
        <w:tc>
          <w:tcPr>
            <w:tcW w:w="1560" w:type="dxa"/>
            <w:tcBorders>
              <w:top w:val="nil"/>
              <w:left w:val="nil"/>
              <w:bottom w:val="single" w:sz="8" w:space="0" w:color="auto"/>
              <w:right w:val="nil"/>
            </w:tcBorders>
            <w:shd w:val="clear" w:color="auto" w:fill="auto"/>
            <w:vAlign w:val="center"/>
            <w:hideMark/>
          </w:tcPr>
          <w:p w14:paraId="08B20187" w14:textId="77777777" w:rsidR="006E11B3" w:rsidRPr="005B1960" w:rsidRDefault="002466B5" w:rsidP="00F54B31">
            <w:pPr>
              <w:jc w:val="center"/>
              <w:rPr>
                <w:rFonts w:ascii="Times New Roman" w:hAnsi="Times New Roman"/>
                <w:color w:val="000000"/>
                <w:sz w:val="20"/>
                <w:szCs w:val="20"/>
              </w:rPr>
            </w:pPr>
            <w:r w:rsidRPr="005B1960">
              <w:rPr>
                <w:rFonts w:ascii="Times New Roman" w:hAnsi="Times New Roman"/>
                <w:color w:val="000000"/>
                <w:sz w:val="20"/>
                <w:szCs w:val="20"/>
              </w:rPr>
              <w:t xml:space="preserve">En az </w:t>
            </w:r>
            <w:r w:rsidR="006E11B3" w:rsidRPr="005B1960">
              <w:rPr>
                <w:rFonts w:ascii="Times New Roman" w:hAnsi="Times New Roman"/>
                <w:color w:val="000000"/>
                <w:sz w:val="20"/>
                <w:szCs w:val="20"/>
              </w:rPr>
              <w:t>4+1</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2FF1418E" w14:textId="77777777" w:rsidR="006E11B3" w:rsidRPr="005B1960" w:rsidRDefault="006E11B3" w:rsidP="00F54B31">
            <w:pPr>
              <w:jc w:val="both"/>
              <w:rPr>
                <w:rFonts w:ascii="Times New Roman" w:hAnsi="Times New Roman"/>
                <w:color w:val="000000"/>
                <w:sz w:val="20"/>
                <w:szCs w:val="20"/>
              </w:rPr>
            </w:pPr>
            <w:r w:rsidRPr="005B1960">
              <w:rPr>
                <w:rFonts w:ascii="Times New Roman" w:hAnsi="Times New Roman"/>
                <w:color w:val="000000"/>
                <w:sz w:val="20"/>
                <w:szCs w:val="20"/>
              </w:rPr>
              <w:t xml:space="preserve">En az </w:t>
            </w:r>
            <w:r w:rsidR="005A4C69" w:rsidRPr="005B1960">
              <w:rPr>
                <w:rFonts w:ascii="Times New Roman" w:hAnsi="Times New Roman"/>
                <w:color w:val="000000"/>
                <w:sz w:val="20"/>
                <w:szCs w:val="20"/>
              </w:rPr>
              <w:t>7</w:t>
            </w:r>
            <w:r w:rsidRPr="005B1960">
              <w:rPr>
                <w:rFonts w:ascii="Times New Roman" w:hAnsi="Times New Roman"/>
                <w:color w:val="000000"/>
                <w:sz w:val="20"/>
                <w:szCs w:val="20"/>
              </w:rPr>
              <w:t>0 HP</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14:paraId="556CB030" w14:textId="77777777" w:rsidR="006E11B3" w:rsidRPr="005B1960" w:rsidRDefault="005A4C69" w:rsidP="00AD7F59">
            <w:pPr>
              <w:jc w:val="both"/>
              <w:rPr>
                <w:rFonts w:ascii="Times New Roman" w:hAnsi="Times New Roman"/>
                <w:color w:val="000000"/>
                <w:sz w:val="20"/>
                <w:szCs w:val="20"/>
              </w:rPr>
            </w:pPr>
            <w:r w:rsidRPr="005B1960">
              <w:rPr>
                <w:rFonts w:ascii="Times New Roman" w:hAnsi="Times New Roman"/>
                <w:color w:val="000000"/>
                <w:sz w:val="20"/>
                <w:szCs w:val="20"/>
              </w:rPr>
              <w:t>1</w:t>
            </w:r>
            <w:r w:rsidR="00AD7F59">
              <w:rPr>
                <w:rFonts w:ascii="Times New Roman" w:hAnsi="Times New Roman"/>
                <w:color w:val="000000"/>
                <w:sz w:val="20"/>
                <w:szCs w:val="20"/>
              </w:rPr>
              <w:t>250</w:t>
            </w:r>
            <w:r w:rsidRPr="005B1960">
              <w:rPr>
                <w:rFonts w:ascii="Times New Roman" w:hAnsi="Times New Roman"/>
                <w:color w:val="000000"/>
                <w:sz w:val="20"/>
                <w:szCs w:val="20"/>
              </w:rPr>
              <w:t xml:space="preserve"> </w:t>
            </w:r>
            <w:r w:rsidR="00E26772" w:rsidRPr="005B1960">
              <w:rPr>
                <w:rFonts w:ascii="Times New Roman" w:hAnsi="Times New Roman"/>
                <w:color w:val="000000"/>
                <w:sz w:val="20"/>
                <w:szCs w:val="20"/>
              </w:rPr>
              <w:t>-</w:t>
            </w:r>
            <w:r w:rsidR="006E11B3" w:rsidRPr="005B1960">
              <w:rPr>
                <w:rFonts w:ascii="Times New Roman" w:hAnsi="Times New Roman"/>
                <w:color w:val="000000"/>
                <w:sz w:val="20"/>
                <w:szCs w:val="20"/>
              </w:rPr>
              <w:t>1600 cc</w:t>
            </w:r>
            <w:r w:rsidR="009856BD">
              <w:rPr>
                <w:rFonts w:ascii="Times New Roman" w:hAnsi="Times New Roman"/>
                <w:color w:val="000000"/>
                <w:sz w:val="20"/>
                <w:szCs w:val="20"/>
              </w:rPr>
              <w:t xml:space="preserve"> arasında</w:t>
            </w:r>
            <w:r w:rsidR="002B3147">
              <w:rPr>
                <w:rFonts w:ascii="Times New Roman" w:hAnsi="Times New Roman"/>
                <w:color w:val="000000"/>
                <w:sz w:val="20"/>
                <w:szCs w:val="20"/>
              </w:rPr>
              <w:t xml:space="preserve"> </w:t>
            </w:r>
            <w:r w:rsidR="002B3147">
              <w:rPr>
                <w:rFonts w:ascii="Times New Roman" w:hAnsi="Times New Roman"/>
                <w:color w:val="000000"/>
                <w:sz w:val="20"/>
                <w:szCs w:val="20"/>
              </w:rPr>
              <w:lastRenderedPageBreak/>
              <w:t>olacaktır.</w:t>
            </w:r>
          </w:p>
        </w:tc>
        <w:tc>
          <w:tcPr>
            <w:tcW w:w="851" w:type="dxa"/>
            <w:tcBorders>
              <w:top w:val="single" w:sz="8" w:space="0" w:color="auto"/>
              <w:left w:val="nil"/>
              <w:bottom w:val="single" w:sz="8" w:space="0" w:color="auto"/>
              <w:right w:val="single" w:sz="8" w:space="0" w:color="auto"/>
            </w:tcBorders>
            <w:shd w:val="clear" w:color="auto" w:fill="auto"/>
            <w:vAlign w:val="center"/>
            <w:hideMark/>
          </w:tcPr>
          <w:p w14:paraId="45B005D7" w14:textId="77777777" w:rsidR="006E11B3" w:rsidRPr="005B1960" w:rsidRDefault="006420C4" w:rsidP="00F54B31">
            <w:pPr>
              <w:jc w:val="center"/>
              <w:rPr>
                <w:rFonts w:ascii="Times New Roman" w:hAnsi="Times New Roman"/>
                <w:color w:val="000000"/>
                <w:sz w:val="20"/>
                <w:szCs w:val="20"/>
              </w:rPr>
            </w:pPr>
            <w:r>
              <w:rPr>
                <w:rFonts w:ascii="Times New Roman" w:hAnsi="Times New Roman"/>
                <w:color w:val="000000"/>
                <w:sz w:val="20"/>
                <w:szCs w:val="20"/>
              </w:rPr>
              <w:lastRenderedPageBreak/>
              <w:t>6</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14:paraId="0CDCF23C" w14:textId="77777777" w:rsidR="006E11B3" w:rsidRPr="005B1960" w:rsidRDefault="006E11B3" w:rsidP="006420C4">
            <w:pPr>
              <w:jc w:val="both"/>
              <w:rPr>
                <w:rFonts w:ascii="Times New Roman" w:hAnsi="Times New Roman"/>
                <w:color w:val="000000"/>
                <w:sz w:val="20"/>
                <w:szCs w:val="20"/>
              </w:rPr>
            </w:pPr>
            <w:r w:rsidRPr="005B1960">
              <w:rPr>
                <w:rFonts w:ascii="Times New Roman" w:hAnsi="Times New Roman"/>
                <w:color w:val="000000"/>
                <w:sz w:val="20"/>
                <w:szCs w:val="20"/>
              </w:rPr>
              <w:t>En az 201</w:t>
            </w:r>
            <w:r w:rsidR="006420C4">
              <w:rPr>
                <w:rFonts w:ascii="Times New Roman" w:hAnsi="Times New Roman"/>
                <w:color w:val="000000"/>
                <w:sz w:val="20"/>
                <w:szCs w:val="20"/>
              </w:rPr>
              <w:t>8</w:t>
            </w:r>
            <w:r w:rsidR="002B3147">
              <w:rPr>
                <w:rFonts w:ascii="Times New Roman" w:hAnsi="Times New Roman"/>
                <w:color w:val="000000"/>
                <w:sz w:val="20"/>
                <w:szCs w:val="20"/>
              </w:rPr>
              <w:t xml:space="preserve"> olacaktır.</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13459535" w14:textId="77777777" w:rsidR="006E11B3" w:rsidRPr="005B1960" w:rsidRDefault="006E11B3" w:rsidP="00F54B31">
            <w:pPr>
              <w:jc w:val="center"/>
              <w:rPr>
                <w:rFonts w:ascii="Times New Roman" w:hAnsi="Times New Roman"/>
                <w:color w:val="000000"/>
                <w:sz w:val="20"/>
                <w:szCs w:val="20"/>
              </w:rPr>
            </w:pPr>
            <w:r w:rsidRPr="005B1960">
              <w:rPr>
                <w:rFonts w:ascii="Times New Roman" w:hAnsi="Times New Roman"/>
                <w:color w:val="000000"/>
                <w:sz w:val="20"/>
                <w:szCs w:val="20"/>
              </w:rPr>
              <w:t xml:space="preserve">Manuel/Yarı Otomatik/ </w:t>
            </w:r>
            <w:r w:rsidRPr="005B1960">
              <w:rPr>
                <w:rFonts w:ascii="Times New Roman" w:hAnsi="Times New Roman"/>
                <w:color w:val="000000"/>
                <w:sz w:val="20"/>
                <w:szCs w:val="20"/>
              </w:rPr>
              <w:lastRenderedPageBreak/>
              <w:t>Otomatik</w:t>
            </w:r>
          </w:p>
        </w:tc>
      </w:tr>
      <w:tr w:rsidR="00F54B31" w:rsidRPr="005B1960" w14:paraId="4F64938B" w14:textId="77777777" w:rsidTr="00F54B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46"/>
        </w:trPr>
        <w:tc>
          <w:tcPr>
            <w:tcW w:w="9085" w:type="dxa"/>
            <w:gridSpan w:val="7"/>
          </w:tcPr>
          <w:p w14:paraId="2E10A3B1" w14:textId="1D2FFE06" w:rsidR="00F54B31" w:rsidRPr="005B1960" w:rsidRDefault="00F54B31" w:rsidP="00F54B31">
            <w:pPr>
              <w:spacing w:before="110" w:after="0" w:line="240" w:lineRule="auto"/>
              <w:jc w:val="both"/>
              <w:rPr>
                <w:rFonts w:ascii="Times New Roman" w:hAnsi="Times New Roman"/>
                <w:bCs/>
                <w:sz w:val="20"/>
                <w:szCs w:val="20"/>
              </w:rPr>
            </w:pPr>
            <w:r w:rsidRPr="005B1960">
              <w:rPr>
                <w:rFonts w:ascii="Times New Roman" w:hAnsi="Times New Roman"/>
                <w:bCs/>
                <w:sz w:val="20"/>
                <w:szCs w:val="20"/>
              </w:rPr>
              <w:lastRenderedPageBreak/>
              <w:t xml:space="preserve">Araçlar </w:t>
            </w:r>
            <w:proofErr w:type="spellStart"/>
            <w:r w:rsidR="009346C6" w:rsidRPr="009346C6">
              <w:rPr>
                <w:rFonts w:ascii="Times New Roman" w:hAnsi="Times New Roman"/>
                <w:bCs/>
                <w:sz w:val="20"/>
                <w:szCs w:val="20"/>
              </w:rPr>
              <w:t>hatchback</w:t>
            </w:r>
            <w:proofErr w:type="spellEnd"/>
            <w:r w:rsidRPr="005B1960">
              <w:rPr>
                <w:rFonts w:ascii="Times New Roman" w:hAnsi="Times New Roman"/>
                <w:bCs/>
                <w:sz w:val="20"/>
                <w:szCs w:val="20"/>
              </w:rPr>
              <w:t xml:space="preserve"> kasa tipinde, hidrolik direksiyonlu, en az 2 hava yastığı, klima ve ABS fren sistemli olacaktır.</w:t>
            </w:r>
          </w:p>
        </w:tc>
      </w:tr>
    </w:tbl>
    <w:p w14:paraId="607D17F5" w14:textId="77777777" w:rsidR="004971F4" w:rsidRPr="005B1960" w:rsidRDefault="006E11B3" w:rsidP="006E11B3">
      <w:pPr>
        <w:spacing w:before="110" w:after="0" w:line="240" w:lineRule="auto"/>
        <w:jc w:val="both"/>
        <w:rPr>
          <w:rFonts w:ascii="Times New Roman" w:hAnsi="Times New Roman"/>
          <w:bCs/>
          <w:sz w:val="20"/>
          <w:szCs w:val="20"/>
        </w:rPr>
      </w:pPr>
      <w:r w:rsidRPr="005B1960">
        <w:rPr>
          <w:rFonts w:ascii="Times New Roman" w:hAnsi="Times New Roman"/>
          <w:bCs/>
          <w:sz w:val="20"/>
          <w:szCs w:val="20"/>
        </w:rPr>
        <w:t xml:space="preserve"> </w:t>
      </w:r>
    </w:p>
    <w:p w14:paraId="3A0CF163" w14:textId="77777777" w:rsidR="006E11B3" w:rsidRPr="005B1960" w:rsidRDefault="00642A96" w:rsidP="00EC6F7D">
      <w:pPr>
        <w:spacing w:after="0" w:line="278" w:lineRule="exact"/>
        <w:jc w:val="center"/>
        <w:rPr>
          <w:rFonts w:ascii="Times New Roman" w:hAnsi="Times New Roman"/>
          <w:b/>
          <w:bCs/>
          <w:sz w:val="20"/>
          <w:szCs w:val="20"/>
        </w:rPr>
      </w:pPr>
      <w:r w:rsidRPr="005B1960">
        <w:rPr>
          <w:rFonts w:ascii="Times New Roman" w:hAnsi="Times New Roman"/>
          <w:b/>
          <w:bCs/>
          <w:sz w:val="20"/>
          <w:szCs w:val="20"/>
        </w:rPr>
        <w:t>TABLO 3</w:t>
      </w:r>
    </w:p>
    <w:tbl>
      <w:tblPr>
        <w:tblW w:w="9085" w:type="dxa"/>
        <w:tblInd w:w="57" w:type="dxa"/>
        <w:tblLayout w:type="fixed"/>
        <w:tblCellMar>
          <w:left w:w="70" w:type="dxa"/>
          <w:right w:w="70" w:type="dxa"/>
        </w:tblCellMar>
        <w:tblLook w:val="04A0" w:firstRow="1" w:lastRow="0" w:firstColumn="1" w:lastColumn="0" w:noHBand="0" w:noVBand="1"/>
      </w:tblPr>
      <w:tblGrid>
        <w:gridCol w:w="1431"/>
        <w:gridCol w:w="1559"/>
        <w:gridCol w:w="1134"/>
        <w:gridCol w:w="1418"/>
        <w:gridCol w:w="850"/>
        <w:gridCol w:w="1134"/>
        <w:gridCol w:w="1559"/>
      </w:tblGrid>
      <w:tr w:rsidR="006E11B3" w:rsidRPr="005B1960" w14:paraId="02DC00D4" w14:textId="77777777" w:rsidTr="00F54B31">
        <w:trPr>
          <w:cantSplit/>
          <w:trHeight w:val="645"/>
        </w:trPr>
        <w:tc>
          <w:tcPr>
            <w:tcW w:w="1431" w:type="dxa"/>
            <w:tcBorders>
              <w:top w:val="single" w:sz="8" w:space="0" w:color="auto"/>
              <w:left w:val="single" w:sz="8" w:space="0" w:color="auto"/>
              <w:bottom w:val="nil"/>
              <w:right w:val="single" w:sz="8" w:space="0" w:color="auto"/>
            </w:tcBorders>
            <w:shd w:val="clear" w:color="auto" w:fill="auto"/>
            <w:vAlign w:val="center"/>
            <w:hideMark/>
          </w:tcPr>
          <w:p w14:paraId="1D954593" w14:textId="77777777" w:rsidR="006E11B3" w:rsidRPr="005B1960" w:rsidRDefault="006E11B3" w:rsidP="00F54B31">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CİNSİ</w:t>
            </w:r>
          </w:p>
        </w:tc>
        <w:tc>
          <w:tcPr>
            <w:tcW w:w="1559" w:type="dxa"/>
            <w:tcBorders>
              <w:top w:val="single" w:sz="8" w:space="0" w:color="auto"/>
              <w:left w:val="nil"/>
              <w:bottom w:val="single" w:sz="8" w:space="0" w:color="auto"/>
              <w:right w:val="nil"/>
            </w:tcBorders>
            <w:shd w:val="clear" w:color="auto" w:fill="auto"/>
            <w:vAlign w:val="center"/>
            <w:hideMark/>
          </w:tcPr>
          <w:p w14:paraId="029ACD61" w14:textId="77777777"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YOLCU KAPASİTESİ</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C5C5D4" w14:textId="77777777"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MOTOR GÜCÜ</w:t>
            </w:r>
          </w:p>
        </w:tc>
        <w:tc>
          <w:tcPr>
            <w:tcW w:w="1418" w:type="dxa"/>
            <w:tcBorders>
              <w:top w:val="single" w:sz="8" w:space="0" w:color="auto"/>
              <w:left w:val="nil"/>
              <w:bottom w:val="nil"/>
              <w:right w:val="single" w:sz="8" w:space="0" w:color="auto"/>
            </w:tcBorders>
            <w:shd w:val="clear" w:color="auto" w:fill="auto"/>
            <w:vAlign w:val="center"/>
            <w:hideMark/>
          </w:tcPr>
          <w:p w14:paraId="49430359" w14:textId="77777777" w:rsidR="006E11B3" w:rsidRPr="005B1960" w:rsidRDefault="006E11B3" w:rsidP="00F54B31">
            <w:pPr>
              <w:spacing w:after="0" w:line="240" w:lineRule="auto"/>
              <w:jc w:val="both"/>
              <w:rPr>
                <w:rFonts w:ascii="Times New Roman" w:hAnsi="Times New Roman"/>
                <w:b/>
                <w:bCs/>
                <w:i/>
                <w:iCs/>
                <w:color w:val="000000"/>
                <w:sz w:val="20"/>
                <w:szCs w:val="20"/>
              </w:rPr>
            </w:pPr>
            <w:r w:rsidRPr="005B1960">
              <w:rPr>
                <w:rFonts w:ascii="Times New Roman" w:hAnsi="Times New Roman"/>
                <w:b/>
                <w:bCs/>
                <w:i/>
                <w:iCs/>
                <w:color w:val="000000"/>
                <w:sz w:val="20"/>
                <w:szCs w:val="20"/>
              </w:rPr>
              <w:t>MOTOR HACMİ</w:t>
            </w:r>
          </w:p>
        </w:tc>
        <w:tc>
          <w:tcPr>
            <w:tcW w:w="850" w:type="dxa"/>
            <w:tcBorders>
              <w:top w:val="single" w:sz="8" w:space="0" w:color="auto"/>
              <w:left w:val="nil"/>
              <w:bottom w:val="nil"/>
              <w:right w:val="single" w:sz="8" w:space="0" w:color="auto"/>
            </w:tcBorders>
            <w:shd w:val="clear" w:color="auto" w:fill="auto"/>
            <w:vAlign w:val="center"/>
            <w:hideMark/>
          </w:tcPr>
          <w:p w14:paraId="2AE45A0C" w14:textId="77777777"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ADEDİ</w:t>
            </w:r>
          </w:p>
        </w:tc>
        <w:tc>
          <w:tcPr>
            <w:tcW w:w="1134" w:type="dxa"/>
            <w:tcBorders>
              <w:top w:val="single" w:sz="8" w:space="0" w:color="auto"/>
              <w:left w:val="nil"/>
              <w:bottom w:val="nil"/>
              <w:right w:val="single" w:sz="8" w:space="0" w:color="auto"/>
            </w:tcBorders>
            <w:shd w:val="clear" w:color="auto" w:fill="auto"/>
            <w:vAlign w:val="center"/>
            <w:hideMark/>
          </w:tcPr>
          <w:p w14:paraId="155F380F" w14:textId="77777777"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MODELİ</w:t>
            </w:r>
          </w:p>
        </w:tc>
        <w:tc>
          <w:tcPr>
            <w:tcW w:w="1559" w:type="dxa"/>
            <w:tcBorders>
              <w:top w:val="single" w:sz="8" w:space="0" w:color="auto"/>
              <w:left w:val="nil"/>
              <w:bottom w:val="nil"/>
              <w:right w:val="single" w:sz="8" w:space="0" w:color="auto"/>
            </w:tcBorders>
            <w:shd w:val="clear" w:color="auto" w:fill="auto"/>
            <w:vAlign w:val="center"/>
            <w:hideMark/>
          </w:tcPr>
          <w:p w14:paraId="00F645AF" w14:textId="77777777" w:rsidR="006E11B3" w:rsidRPr="005B1960" w:rsidRDefault="006E11B3" w:rsidP="00F54B31">
            <w:pPr>
              <w:spacing w:after="0" w:line="240" w:lineRule="auto"/>
              <w:jc w:val="both"/>
              <w:rPr>
                <w:rFonts w:ascii="Times New Roman" w:hAnsi="Times New Roman"/>
                <w:b/>
                <w:bCs/>
                <w:color w:val="000000"/>
                <w:sz w:val="20"/>
                <w:szCs w:val="20"/>
              </w:rPr>
            </w:pPr>
            <w:r w:rsidRPr="005B1960">
              <w:rPr>
                <w:rFonts w:ascii="Times New Roman" w:hAnsi="Times New Roman"/>
                <w:b/>
                <w:bCs/>
                <w:color w:val="000000"/>
                <w:sz w:val="20"/>
                <w:szCs w:val="20"/>
              </w:rPr>
              <w:t>ŞANZIMAN</w:t>
            </w:r>
          </w:p>
        </w:tc>
      </w:tr>
      <w:tr w:rsidR="006E11B3" w:rsidRPr="005B1960" w14:paraId="6234D601" w14:textId="77777777" w:rsidTr="00F54B31">
        <w:trPr>
          <w:trHeight w:val="546"/>
        </w:trPr>
        <w:tc>
          <w:tcPr>
            <w:tcW w:w="143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D18659C" w14:textId="77777777" w:rsidR="006E11B3" w:rsidRPr="005B1960" w:rsidRDefault="006E11B3" w:rsidP="00F54B31">
            <w:pPr>
              <w:jc w:val="both"/>
              <w:rPr>
                <w:rFonts w:ascii="Times New Roman" w:hAnsi="Times New Roman"/>
                <w:color w:val="000000"/>
                <w:sz w:val="20"/>
                <w:szCs w:val="20"/>
              </w:rPr>
            </w:pPr>
            <w:r w:rsidRPr="005B1960">
              <w:rPr>
                <w:rFonts w:ascii="Times New Roman" w:hAnsi="Times New Roman"/>
                <w:color w:val="000000"/>
                <w:sz w:val="20"/>
                <w:szCs w:val="20"/>
              </w:rPr>
              <w:t>PANEL</w:t>
            </w:r>
            <w:r w:rsidR="00BC58B3">
              <w:rPr>
                <w:rFonts w:ascii="Times New Roman" w:hAnsi="Times New Roman"/>
                <w:color w:val="000000"/>
                <w:sz w:val="20"/>
                <w:szCs w:val="20"/>
              </w:rPr>
              <w:t xml:space="preserve"> </w:t>
            </w:r>
            <w:r w:rsidRPr="005B1960">
              <w:rPr>
                <w:rFonts w:ascii="Times New Roman" w:hAnsi="Times New Roman"/>
                <w:color w:val="000000"/>
                <w:sz w:val="20"/>
                <w:szCs w:val="20"/>
              </w:rPr>
              <w:t xml:space="preserve">VAN </w:t>
            </w:r>
          </w:p>
        </w:tc>
        <w:tc>
          <w:tcPr>
            <w:tcW w:w="1559" w:type="dxa"/>
            <w:tcBorders>
              <w:top w:val="nil"/>
              <w:left w:val="nil"/>
              <w:bottom w:val="single" w:sz="8" w:space="0" w:color="auto"/>
              <w:right w:val="nil"/>
            </w:tcBorders>
            <w:shd w:val="clear" w:color="auto" w:fill="auto"/>
            <w:vAlign w:val="center"/>
            <w:hideMark/>
          </w:tcPr>
          <w:p w14:paraId="3BFEF789" w14:textId="77777777" w:rsidR="006E11B3" w:rsidRPr="005B1960" w:rsidRDefault="002466B5" w:rsidP="00F54B31">
            <w:pPr>
              <w:jc w:val="center"/>
              <w:rPr>
                <w:rFonts w:ascii="Times New Roman" w:hAnsi="Times New Roman"/>
                <w:color w:val="000000"/>
                <w:sz w:val="20"/>
                <w:szCs w:val="20"/>
              </w:rPr>
            </w:pPr>
            <w:r w:rsidRPr="005B1960">
              <w:rPr>
                <w:rFonts w:ascii="Times New Roman" w:hAnsi="Times New Roman"/>
                <w:color w:val="000000"/>
                <w:sz w:val="20"/>
                <w:szCs w:val="20"/>
              </w:rPr>
              <w:t xml:space="preserve">En az </w:t>
            </w:r>
            <w:r w:rsidR="00A834B5" w:rsidRPr="005B1960">
              <w:rPr>
                <w:rFonts w:ascii="Times New Roman" w:hAnsi="Times New Roman"/>
                <w:color w:val="000000"/>
                <w:sz w:val="20"/>
                <w:szCs w:val="20"/>
              </w:rPr>
              <w:t>3</w:t>
            </w:r>
            <w:r w:rsidR="006E11B3" w:rsidRPr="005B1960">
              <w:rPr>
                <w:rFonts w:ascii="Times New Roman" w:hAnsi="Times New Roman"/>
                <w:color w:val="000000"/>
                <w:sz w:val="20"/>
                <w:szCs w:val="20"/>
              </w:rPr>
              <w:t>+1</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3F6B168A" w14:textId="77777777" w:rsidR="006E11B3" w:rsidRPr="005B1960" w:rsidRDefault="006E11B3" w:rsidP="00F54B31">
            <w:pPr>
              <w:jc w:val="both"/>
              <w:rPr>
                <w:rFonts w:ascii="Times New Roman" w:hAnsi="Times New Roman"/>
                <w:color w:val="000000"/>
                <w:sz w:val="20"/>
                <w:szCs w:val="20"/>
              </w:rPr>
            </w:pPr>
            <w:r w:rsidRPr="005B1960">
              <w:rPr>
                <w:rFonts w:ascii="Times New Roman" w:hAnsi="Times New Roman"/>
                <w:color w:val="000000"/>
                <w:sz w:val="20"/>
                <w:szCs w:val="20"/>
              </w:rPr>
              <w:t xml:space="preserve">En az </w:t>
            </w:r>
            <w:r w:rsidR="00E26772" w:rsidRPr="005B1960">
              <w:rPr>
                <w:rFonts w:ascii="Times New Roman" w:hAnsi="Times New Roman"/>
                <w:color w:val="000000"/>
                <w:sz w:val="20"/>
                <w:szCs w:val="20"/>
              </w:rPr>
              <w:t>75</w:t>
            </w:r>
            <w:r w:rsidRPr="005B1960">
              <w:rPr>
                <w:rFonts w:ascii="Times New Roman" w:hAnsi="Times New Roman"/>
                <w:color w:val="000000"/>
                <w:sz w:val="20"/>
                <w:szCs w:val="20"/>
              </w:rPr>
              <w:t xml:space="preserve"> HP</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0A4C88D3" w14:textId="77777777" w:rsidR="006E11B3" w:rsidRPr="005B1960" w:rsidRDefault="006E11B3" w:rsidP="00F54B31">
            <w:pPr>
              <w:jc w:val="both"/>
              <w:rPr>
                <w:rFonts w:ascii="Times New Roman" w:hAnsi="Times New Roman"/>
                <w:color w:val="000000"/>
                <w:sz w:val="20"/>
                <w:szCs w:val="20"/>
              </w:rPr>
            </w:pPr>
            <w:r w:rsidRPr="005B1960">
              <w:rPr>
                <w:rFonts w:ascii="Times New Roman" w:hAnsi="Times New Roman"/>
                <w:color w:val="000000"/>
                <w:sz w:val="20"/>
                <w:szCs w:val="20"/>
              </w:rPr>
              <w:t>En az 1</w:t>
            </w:r>
            <w:r w:rsidR="00E26772" w:rsidRPr="005B1960">
              <w:rPr>
                <w:rFonts w:ascii="Times New Roman" w:hAnsi="Times New Roman"/>
                <w:color w:val="000000"/>
                <w:sz w:val="20"/>
                <w:szCs w:val="20"/>
              </w:rPr>
              <w:t>250</w:t>
            </w:r>
            <w:r w:rsidRPr="005B1960">
              <w:rPr>
                <w:rFonts w:ascii="Times New Roman" w:hAnsi="Times New Roman"/>
                <w:color w:val="000000"/>
                <w:sz w:val="20"/>
                <w:szCs w:val="20"/>
              </w:rPr>
              <w:t xml:space="preserve"> cc</w:t>
            </w:r>
            <w:r w:rsidR="002B3147">
              <w:rPr>
                <w:rFonts w:ascii="Times New Roman" w:hAnsi="Times New Roman"/>
                <w:color w:val="000000"/>
                <w:sz w:val="20"/>
                <w:szCs w:val="20"/>
              </w:rPr>
              <w:t xml:space="preserve"> olacaktır.</w:t>
            </w:r>
          </w:p>
        </w:tc>
        <w:tc>
          <w:tcPr>
            <w:tcW w:w="850" w:type="dxa"/>
            <w:tcBorders>
              <w:top w:val="single" w:sz="8" w:space="0" w:color="auto"/>
              <w:left w:val="nil"/>
              <w:bottom w:val="single" w:sz="8" w:space="0" w:color="auto"/>
              <w:right w:val="single" w:sz="8" w:space="0" w:color="auto"/>
            </w:tcBorders>
            <w:shd w:val="clear" w:color="auto" w:fill="auto"/>
            <w:vAlign w:val="center"/>
            <w:hideMark/>
          </w:tcPr>
          <w:p w14:paraId="3529AE37" w14:textId="77777777" w:rsidR="006E11B3" w:rsidRPr="005B1960" w:rsidRDefault="00784A6D" w:rsidP="00F54B31">
            <w:pPr>
              <w:jc w:val="center"/>
              <w:rPr>
                <w:rFonts w:ascii="Times New Roman" w:hAnsi="Times New Roman"/>
                <w:color w:val="000000"/>
                <w:sz w:val="20"/>
                <w:szCs w:val="20"/>
              </w:rPr>
            </w:pPr>
            <w:r>
              <w:rPr>
                <w:rFonts w:ascii="Times New Roman" w:hAnsi="Times New Roman"/>
                <w:color w:val="000000"/>
                <w:sz w:val="20"/>
                <w:szCs w:val="20"/>
              </w:rPr>
              <w:t>2</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1B0D4A3A" w14:textId="77777777" w:rsidR="006E11B3" w:rsidRPr="005B1960" w:rsidRDefault="006E11B3" w:rsidP="006420C4">
            <w:pPr>
              <w:jc w:val="both"/>
              <w:rPr>
                <w:rFonts w:ascii="Times New Roman" w:hAnsi="Times New Roman"/>
                <w:color w:val="000000"/>
                <w:sz w:val="20"/>
                <w:szCs w:val="20"/>
              </w:rPr>
            </w:pPr>
            <w:r w:rsidRPr="005B1960">
              <w:rPr>
                <w:rFonts w:ascii="Times New Roman" w:hAnsi="Times New Roman"/>
                <w:color w:val="000000"/>
                <w:sz w:val="20"/>
                <w:szCs w:val="20"/>
              </w:rPr>
              <w:t>En az 201</w:t>
            </w:r>
            <w:r w:rsidR="006420C4">
              <w:rPr>
                <w:rFonts w:ascii="Times New Roman" w:hAnsi="Times New Roman"/>
                <w:color w:val="000000"/>
                <w:sz w:val="20"/>
                <w:szCs w:val="20"/>
              </w:rPr>
              <w:t>8</w:t>
            </w:r>
            <w:r w:rsidR="00BD7E7F">
              <w:rPr>
                <w:rFonts w:ascii="Times New Roman" w:hAnsi="Times New Roman"/>
                <w:color w:val="000000"/>
                <w:sz w:val="20"/>
                <w:szCs w:val="20"/>
              </w:rPr>
              <w:t xml:space="preserve"> ol</w:t>
            </w:r>
            <w:r w:rsidR="002B3147">
              <w:rPr>
                <w:rFonts w:ascii="Times New Roman" w:hAnsi="Times New Roman"/>
                <w:color w:val="000000"/>
                <w:sz w:val="20"/>
                <w:szCs w:val="20"/>
              </w:rPr>
              <w:t>a</w:t>
            </w:r>
            <w:r w:rsidR="00BD7E7F">
              <w:rPr>
                <w:rFonts w:ascii="Times New Roman" w:hAnsi="Times New Roman"/>
                <w:color w:val="000000"/>
                <w:sz w:val="20"/>
                <w:szCs w:val="20"/>
              </w:rPr>
              <w:t>caktır.</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67E5492B" w14:textId="77777777" w:rsidR="006E11B3" w:rsidRPr="005B1960" w:rsidRDefault="006E11B3" w:rsidP="00F54B31">
            <w:pPr>
              <w:jc w:val="center"/>
              <w:rPr>
                <w:rFonts w:ascii="Times New Roman" w:hAnsi="Times New Roman"/>
                <w:color w:val="000000"/>
                <w:sz w:val="20"/>
                <w:szCs w:val="20"/>
              </w:rPr>
            </w:pPr>
            <w:r w:rsidRPr="005B1960">
              <w:rPr>
                <w:rFonts w:ascii="Times New Roman" w:hAnsi="Times New Roman"/>
                <w:color w:val="000000"/>
                <w:sz w:val="20"/>
                <w:szCs w:val="20"/>
              </w:rPr>
              <w:t>Manuel/Yarı Otomatik/ Otomatik</w:t>
            </w:r>
          </w:p>
        </w:tc>
      </w:tr>
      <w:tr w:rsidR="00F54B31" w:rsidRPr="005B1960" w14:paraId="2597F36F" w14:textId="77777777" w:rsidTr="00F54B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6"/>
        </w:trPr>
        <w:tc>
          <w:tcPr>
            <w:tcW w:w="9085" w:type="dxa"/>
            <w:gridSpan w:val="7"/>
          </w:tcPr>
          <w:p w14:paraId="2002C6F9" w14:textId="77777777" w:rsidR="00F54B31" w:rsidRPr="005B1960" w:rsidRDefault="00F54B31" w:rsidP="00F54B31">
            <w:pPr>
              <w:spacing w:after="0" w:line="278" w:lineRule="exact"/>
              <w:jc w:val="both"/>
              <w:rPr>
                <w:rFonts w:ascii="Times New Roman" w:hAnsi="Times New Roman"/>
                <w:bCs/>
                <w:sz w:val="20"/>
                <w:szCs w:val="20"/>
              </w:rPr>
            </w:pPr>
            <w:r w:rsidRPr="005B1960">
              <w:rPr>
                <w:rFonts w:ascii="Times New Roman" w:hAnsi="Times New Roman"/>
                <w:bCs/>
                <w:sz w:val="20"/>
                <w:szCs w:val="20"/>
              </w:rPr>
              <w:t xml:space="preserve">Araçlar 5 kapılı, hidrolik direksiyonlu, klimalı, en az 2 adet hava yastığı, klima ve ABS(Anti </w:t>
            </w:r>
            <w:proofErr w:type="gramStart"/>
            <w:r w:rsidRPr="005B1960">
              <w:rPr>
                <w:rFonts w:ascii="Times New Roman" w:hAnsi="Times New Roman"/>
                <w:bCs/>
                <w:sz w:val="20"/>
                <w:szCs w:val="20"/>
              </w:rPr>
              <w:t>blokaj</w:t>
            </w:r>
            <w:proofErr w:type="gramEnd"/>
            <w:r w:rsidRPr="005B1960">
              <w:rPr>
                <w:rFonts w:ascii="Times New Roman" w:hAnsi="Times New Roman"/>
                <w:bCs/>
                <w:sz w:val="20"/>
                <w:szCs w:val="20"/>
              </w:rPr>
              <w:t xml:space="preserve"> fren sistemi) olacaktır.</w:t>
            </w:r>
          </w:p>
        </w:tc>
      </w:tr>
    </w:tbl>
    <w:p w14:paraId="5162ACE9" w14:textId="77777777" w:rsidR="003E1E9D" w:rsidRDefault="003E1E9D" w:rsidP="006E11B3">
      <w:pPr>
        <w:spacing w:after="0" w:line="278" w:lineRule="exact"/>
        <w:jc w:val="both"/>
        <w:rPr>
          <w:rFonts w:ascii="Times New Roman" w:hAnsi="Times New Roman"/>
          <w:b/>
          <w:bCs/>
        </w:rPr>
      </w:pPr>
    </w:p>
    <w:p w14:paraId="51903A57" w14:textId="77777777" w:rsidR="006E11B3" w:rsidRDefault="006E11B3" w:rsidP="006E11B3">
      <w:pPr>
        <w:spacing w:before="53" w:after="0" w:line="240" w:lineRule="auto"/>
        <w:jc w:val="both"/>
        <w:rPr>
          <w:rFonts w:ascii="Times New Roman" w:hAnsi="Times New Roman"/>
          <w:b/>
          <w:bCs/>
        </w:rPr>
      </w:pPr>
      <w:r w:rsidRPr="004C7F4C">
        <w:rPr>
          <w:rFonts w:ascii="Times New Roman" w:hAnsi="Times New Roman"/>
          <w:b/>
          <w:bCs/>
        </w:rPr>
        <w:t xml:space="preserve">Madde </w:t>
      </w:r>
      <w:r>
        <w:rPr>
          <w:rFonts w:ascii="Times New Roman" w:hAnsi="Times New Roman"/>
          <w:b/>
          <w:bCs/>
        </w:rPr>
        <w:t>4</w:t>
      </w:r>
      <w:r w:rsidRPr="004C7F4C">
        <w:rPr>
          <w:rFonts w:ascii="Times New Roman" w:hAnsi="Times New Roman"/>
          <w:b/>
          <w:bCs/>
        </w:rPr>
        <w:t>- Yüklenicinin Yükümlülükleri</w:t>
      </w:r>
    </w:p>
    <w:p w14:paraId="251AF153" w14:textId="77777777" w:rsidR="00450079" w:rsidRDefault="002905AF" w:rsidP="00450079">
      <w:pPr>
        <w:jc w:val="both"/>
        <w:rPr>
          <w:rFonts w:ascii="Times New Roman" w:hAnsi="Times New Roman"/>
        </w:rPr>
      </w:pPr>
      <w:r w:rsidRPr="002905AF">
        <w:rPr>
          <w:rFonts w:ascii="Times New Roman" w:hAnsi="Times New Roman"/>
          <w:b/>
        </w:rPr>
        <w:t>4.1</w:t>
      </w:r>
      <w:r>
        <w:rPr>
          <w:rFonts w:ascii="Times New Roman" w:hAnsi="Times New Roman"/>
        </w:rPr>
        <w:t>.</w:t>
      </w:r>
      <w:r w:rsidR="007F2339">
        <w:rPr>
          <w:rFonts w:ascii="Times New Roman" w:hAnsi="Times New Roman"/>
        </w:rPr>
        <w:t xml:space="preserve"> A</w:t>
      </w:r>
      <w:r w:rsidR="00F12B04">
        <w:rPr>
          <w:rFonts w:ascii="Times New Roman" w:hAnsi="Times New Roman"/>
        </w:rPr>
        <w:t xml:space="preserve">raçlar </w:t>
      </w:r>
      <w:r w:rsidR="006A3D8D">
        <w:rPr>
          <w:rFonts w:ascii="Times New Roman" w:hAnsi="Times New Roman"/>
        </w:rPr>
        <w:t xml:space="preserve">idareye teslim edilirken </w:t>
      </w:r>
      <w:r w:rsidR="00F12B04">
        <w:rPr>
          <w:rFonts w:ascii="Times New Roman" w:hAnsi="Times New Roman"/>
        </w:rPr>
        <w:t>üzerinde,</w:t>
      </w:r>
      <w:r w:rsidR="00EB4FBE">
        <w:rPr>
          <w:rFonts w:ascii="Times New Roman" w:hAnsi="Times New Roman"/>
        </w:rPr>
        <w:t xml:space="preserve"> 2918 Sayılı Karayolları</w:t>
      </w:r>
      <w:r w:rsidR="007F2339">
        <w:rPr>
          <w:rFonts w:ascii="Times New Roman" w:hAnsi="Times New Roman"/>
        </w:rPr>
        <w:t xml:space="preserve"> Trafik K</w:t>
      </w:r>
      <w:r w:rsidR="00EB4FBE">
        <w:rPr>
          <w:rFonts w:ascii="Times New Roman" w:hAnsi="Times New Roman"/>
        </w:rPr>
        <w:t>anunu ve 4925 Sayılı Karayolu</w:t>
      </w:r>
      <w:r w:rsidR="007F2339">
        <w:rPr>
          <w:rFonts w:ascii="Times New Roman" w:hAnsi="Times New Roman"/>
        </w:rPr>
        <w:t xml:space="preserve"> Taşıma Kanunu ve bu kanunlara dayan</w:t>
      </w:r>
      <w:r w:rsidR="00B965A5">
        <w:rPr>
          <w:rFonts w:ascii="Times New Roman" w:hAnsi="Times New Roman"/>
        </w:rPr>
        <w:t>ılarak çıkarılan yönetmeliklere göre</w:t>
      </w:r>
      <w:r w:rsidR="006A3D8D">
        <w:rPr>
          <w:rFonts w:ascii="Times New Roman" w:hAnsi="Times New Roman"/>
        </w:rPr>
        <w:t xml:space="preserve"> araç üzerinde</w:t>
      </w:r>
      <w:r w:rsidR="00B965A5">
        <w:rPr>
          <w:rFonts w:ascii="Times New Roman" w:hAnsi="Times New Roman"/>
        </w:rPr>
        <w:t xml:space="preserve"> </w:t>
      </w:r>
      <w:r w:rsidR="00F12B04">
        <w:rPr>
          <w:rFonts w:ascii="Times New Roman" w:hAnsi="Times New Roman"/>
        </w:rPr>
        <w:t>bulunması zorunlu olan</w:t>
      </w:r>
      <w:r w:rsidRPr="002905AF">
        <w:rPr>
          <w:rFonts w:ascii="Times New Roman" w:hAnsi="Times New Roman"/>
        </w:rPr>
        <w:t xml:space="preserve"> </w:t>
      </w:r>
      <w:r w:rsidR="006A3D8D">
        <w:rPr>
          <w:rFonts w:ascii="Times New Roman" w:hAnsi="Times New Roman"/>
        </w:rPr>
        <w:t xml:space="preserve">trafik </w:t>
      </w:r>
      <w:r w:rsidRPr="002905AF">
        <w:rPr>
          <w:rFonts w:ascii="Times New Roman" w:hAnsi="Times New Roman"/>
        </w:rPr>
        <w:t>malzemeler</w:t>
      </w:r>
      <w:r w:rsidR="00A56476">
        <w:rPr>
          <w:rFonts w:ascii="Times New Roman" w:hAnsi="Times New Roman"/>
        </w:rPr>
        <w:t>i ile</w:t>
      </w:r>
      <w:r w:rsidR="006A3D8D">
        <w:rPr>
          <w:rFonts w:ascii="Times New Roman" w:hAnsi="Times New Roman"/>
        </w:rPr>
        <w:t xml:space="preserve"> birlikte</w:t>
      </w:r>
      <w:r w:rsidR="005A4F89">
        <w:rPr>
          <w:rFonts w:ascii="Times New Roman" w:hAnsi="Times New Roman"/>
        </w:rPr>
        <w:t xml:space="preserve"> </w:t>
      </w:r>
      <w:r w:rsidR="00F12B04">
        <w:rPr>
          <w:rFonts w:ascii="Times New Roman" w:hAnsi="Times New Roman"/>
        </w:rPr>
        <w:t>teslim edilecektir</w:t>
      </w:r>
      <w:r w:rsidR="005A4F89">
        <w:rPr>
          <w:rFonts w:ascii="Times New Roman" w:hAnsi="Times New Roman"/>
        </w:rPr>
        <w:t>.</w:t>
      </w:r>
      <w:r w:rsidRPr="002905AF">
        <w:rPr>
          <w:rFonts w:ascii="Times New Roman" w:hAnsi="Times New Roman"/>
        </w:rPr>
        <w:t xml:space="preserve"> (</w:t>
      </w:r>
      <w:r w:rsidR="00395093">
        <w:rPr>
          <w:rFonts w:ascii="Times New Roman" w:hAnsi="Times New Roman"/>
        </w:rPr>
        <w:t>yedek lastik,</w:t>
      </w:r>
      <w:r w:rsidR="00174A97">
        <w:rPr>
          <w:rFonts w:ascii="Times New Roman" w:hAnsi="Times New Roman"/>
        </w:rPr>
        <w:t xml:space="preserve"> </w:t>
      </w:r>
      <w:r w:rsidRPr="002905AF">
        <w:rPr>
          <w:rFonts w:ascii="Times New Roman" w:hAnsi="Times New Roman"/>
        </w:rPr>
        <w:t>takoz, zincir, çekme halatı, sağlık set</w:t>
      </w:r>
      <w:r w:rsidR="005A4F89">
        <w:rPr>
          <w:rFonts w:ascii="Times New Roman" w:hAnsi="Times New Roman"/>
        </w:rPr>
        <w:t xml:space="preserve">i, yangın söndürme cihazı vb.) </w:t>
      </w:r>
      <w:r w:rsidR="00BD498B">
        <w:rPr>
          <w:rFonts w:ascii="Times New Roman" w:hAnsi="Times New Roman"/>
        </w:rPr>
        <w:t>Araç içerisinde y</w:t>
      </w:r>
      <w:r w:rsidR="005A4F89">
        <w:rPr>
          <w:rFonts w:ascii="Times New Roman" w:hAnsi="Times New Roman"/>
        </w:rPr>
        <w:t>ukarıda</w:t>
      </w:r>
      <w:r w:rsidR="00540514">
        <w:rPr>
          <w:rFonts w:ascii="Times New Roman" w:hAnsi="Times New Roman"/>
        </w:rPr>
        <w:t>ki</w:t>
      </w:r>
      <w:r w:rsidR="005A4F89">
        <w:rPr>
          <w:rFonts w:ascii="Times New Roman" w:hAnsi="Times New Roman"/>
        </w:rPr>
        <w:t xml:space="preserve"> </w:t>
      </w:r>
      <w:r w:rsidR="00BD498B">
        <w:rPr>
          <w:rFonts w:ascii="Times New Roman" w:hAnsi="Times New Roman"/>
        </w:rPr>
        <w:t>mevzuata göre bulunması zorunlu olan malzemelerden herhangi birisinin eksik olması durumunda eksiklikler giderilene kadar araç teslim alınmayacaktır. Yukarıdaki mevzuata göre</w:t>
      </w:r>
      <w:r w:rsidR="007F2339">
        <w:rPr>
          <w:rFonts w:ascii="Times New Roman" w:hAnsi="Times New Roman"/>
        </w:rPr>
        <w:t xml:space="preserve"> </w:t>
      </w:r>
      <w:r w:rsidR="000D17DD">
        <w:rPr>
          <w:rFonts w:ascii="Times New Roman" w:hAnsi="Times New Roman"/>
        </w:rPr>
        <w:t>istenilen</w:t>
      </w:r>
      <w:r w:rsidR="007F2339">
        <w:rPr>
          <w:rFonts w:ascii="Times New Roman" w:hAnsi="Times New Roman"/>
        </w:rPr>
        <w:t xml:space="preserve"> tüm yetki </w:t>
      </w:r>
      <w:r w:rsidR="00F402C2">
        <w:rPr>
          <w:rFonts w:ascii="Times New Roman" w:hAnsi="Times New Roman"/>
        </w:rPr>
        <w:t>ve izin belgelerine</w:t>
      </w:r>
      <w:r w:rsidR="007F2339">
        <w:rPr>
          <w:rFonts w:ascii="Times New Roman" w:hAnsi="Times New Roman"/>
        </w:rPr>
        <w:t xml:space="preserve"> </w:t>
      </w:r>
      <w:r w:rsidR="005A4F89">
        <w:rPr>
          <w:rFonts w:ascii="Times New Roman" w:hAnsi="Times New Roman"/>
        </w:rPr>
        <w:t xml:space="preserve">yüklenici firma sahip olacaktır. </w:t>
      </w:r>
      <w:r w:rsidR="007B2479">
        <w:rPr>
          <w:rFonts w:ascii="Times New Roman" w:hAnsi="Times New Roman"/>
        </w:rPr>
        <w:t>Eksik belge ve</w:t>
      </w:r>
      <w:r w:rsidR="00D76D68">
        <w:rPr>
          <w:rFonts w:ascii="Times New Roman" w:hAnsi="Times New Roman"/>
        </w:rPr>
        <w:t xml:space="preserve"> alınması gereken izinlerden </w:t>
      </w:r>
      <w:r w:rsidR="00F402C2">
        <w:rPr>
          <w:rFonts w:ascii="Times New Roman" w:hAnsi="Times New Roman"/>
        </w:rPr>
        <w:t>yüklenici firma sorumlu</w:t>
      </w:r>
      <w:r w:rsidR="000D17DD">
        <w:rPr>
          <w:rFonts w:ascii="Times New Roman" w:hAnsi="Times New Roman"/>
        </w:rPr>
        <w:t xml:space="preserve"> olup, </w:t>
      </w:r>
      <w:r w:rsidR="00F12B04">
        <w:rPr>
          <w:rFonts w:ascii="Times New Roman" w:hAnsi="Times New Roman"/>
        </w:rPr>
        <w:t>idare herhangi bir sorumluluk kabul etmeyecektir.</w:t>
      </w:r>
    </w:p>
    <w:p w14:paraId="15A8CF34" w14:textId="77777777" w:rsidR="002905AF" w:rsidRPr="004C7F4C" w:rsidRDefault="00F402C2" w:rsidP="00450079">
      <w:pPr>
        <w:jc w:val="both"/>
        <w:rPr>
          <w:rFonts w:ascii="Times New Roman" w:hAnsi="Times New Roman"/>
          <w:b/>
          <w:bCs/>
        </w:rPr>
      </w:pPr>
      <w:r>
        <w:rPr>
          <w:rFonts w:ascii="Times New Roman" w:hAnsi="Times New Roman"/>
          <w:b/>
        </w:rPr>
        <w:t>4.2</w:t>
      </w:r>
      <w:r w:rsidR="002905AF" w:rsidRPr="002905AF">
        <w:rPr>
          <w:rFonts w:ascii="Times New Roman" w:hAnsi="Times New Roman"/>
          <w:b/>
        </w:rPr>
        <w:t>.</w:t>
      </w:r>
      <w:r w:rsidR="002905AF" w:rsidRPr="004C7F4C">
        <w:rPr>
          <w:rFonts w:ascii="Times New Roman" w:hAnsi="Times New Roman"/>
        </w:rPr>
        <w:t xml:space="preserve"> Yüklenici</w:t>
      </w:r>
      <w:r w:rsidR="004221ED">
        <w:rPr>
          <w:rFonts w:ascii="Times New Roman" w:hAnsi="Times New Roman"/>
        </w:rPr>
        <w:t xml:space="preserve"> firma araçları, mevsimine ve TÜV standartlarına uygun olan lastikler takılı halde idareye teslim edilecektir.</w:t>
      </w:r>
      <w:r w:rsidR="002905AF" w:rsidRPr="004C7F4C">
        <w:rPr>
          <w:rFonts w:ascii="Times New Roman" w:hAnsi="Times New Roman"/>
        </w:rPr>
        <w:t xml:space="preserve"> Lastik tamir işleri yüklenici tarafından yaptırılacak olup ayrıca bir bedel ödenmeyecektir. </w:t>
      </w:r>
      <w:proofErr w:type="gramStart"/>
      <w:r w:rsidR="002905AF" w:rsidRPr="004C7F4C">
        <w:rPr>
          <w:rFonts w:ascii="Times New Roman" w:hAnsi="Times New Roman"/>
        </w:rPr>
        <w:t>Araçlar</w:t>
      </w:r>
      <w:r w:rsidR="00CF1155">
        <w:rPr>
          <w:rFonts w:ascii="Times New Roman" w:hAnsi="Times New Roman"/>
        </w:rPr>
        <w:t>ın</w:t>
      </w:r>
      <w:r w:rsidR="002905AF" w:rsidRPr="004C7F4C">
        <w:rPr>
          <w:rFonts w:ascii="Times New Roman" w:hAnsi="Times New Roman"/>
        </w:rPr>
        <w:t xml:space="preserve"> her </w:t>
      </w:r>
      <w:r w:rsidR="002905AF">
        <w:rPr>
          <w:rFonts w:ascii="Times New Roman" w:hAnsi="Times New Roman"/>
        </w:rPr>
        <w:t>4</w:t>
      </w:r>
      <w:r w:rsidR="002905AF" w:rsidRPr="004C7F4C">
        <w:rPr>
          <w:rFonts w:ascii="Times New Roman" w:hAnsi="Times New Roman"/>
        </w:rPr>
        <w:t>0.000 km ’de</w:t>
      </w:r>
      <w:r w:rsidR="00522BD8">
        <w:rPr>
          <w:rFonts w:ascii="Times New Roman" w:hAnsi="Times New Roman"/>
        </w:rPr>
        <w:t xml:space="preserve"> bir</w:t>
      </w:r>
      <w:r w:rsidR="002905AF" w:rsidRPr="004C7F4C">
        <w:rPr>
          <w:rFonts w:ascii="Times New Roman" w:hAnsi="Times New Roman"/>
        </w:rPr>
        <w:t xml:space="preserve"> </w:t>
      </w:r>
      <w:r w:rsidR="003F68D2">
        <w:rPr>
          <w:rFonts w:ascii="Times New Roman" w:hAnsi="Times New Roman"/>
        </w:rPr>
        <w:t>veya Araç Muayene İstasyonlarının Açılması, İşletilmesi ve Araç Muayenesi H</w:t>
      </w:r>
      <w:r w:rsidR="00BE0262">
        <w:rPr>
          <w:rFonts w:ascii="Times New Roman" w:hAnsi="Times New Roman"/>
        </w:rPr>
        <w:t>akkında Yönetmeliğinin</w:t>
      </w:r>
      <w:r w:rsidR="00164B5B">
        <w:rPr>
          <w:rFonts w:ascii="Times New Roman" w:hAnsi="Times New Roman"/>
        </w:rPr>
        <w:t xml:space="preserve"> 8’</w:t>
      </w:r>
      <w:r w:rsidR="0097497C">
        <w:rPr>
          <w:rFonts w:ascii="Times New Roman" w:hAnsi="Times New Roman"/>
        </w:rPr>
        <w:t xml:space="preserve">inci maddesinde </w:t>
      </w:r>
      <w:r w:rsidR="003F68D2">
        <w:rPr>
          <w:rFonts w:ascii="Times New Roman" w:hAnsi="Times New Roman"/>
        </w:rPr>
        <w:t xml:space="preserve">‘‘Araçlarda kullanılan lastiklerin dış yüzeylerinin </w:t>
      </w:r>
      <w:r w:rsidR="009F1D84">
        <w:rPr>
          <w:rFonts w:ascii="Times New Roman" w:hAnsi="Times New Roman"/>
        </w:rPr>
        <w:t xml:space="preserve">ana yivlerindeki (oluklar) diş derinlikleri, 4 adetten az tekerlekli araçlarda en az 1 mm, 4 ve daha fazla tekerlekli araçlarda en az 1,6 mm olacaktır. </w:t>
      </w:r>
      <w:proofErr w:type="gramEnd"/>
      <w:r w:rsidR="009F1D84">
        <w:rPr>
          <w:rFonts w:ascii="Times New Roman" w:hAnsi="Times New Roman"/>
        </w:rPr>
        <w:t>Ana yivler, lastiklerin yer ile temas eden yüzeyinin ¾ ünü kapsayan, lastiklerin yer ile temas eden yüzeyinin merkezi kısmındaki yivlerdir.’’ Dendiğinden bu şartları taşımayan lastikler değiştiri</w:t>
      </w:r>
      <w:r w:rsidR="00465E29">
        <w:rPr>
          <w:rFonts w:ascii="Times New Roman" w:hAnsi="Times New Roman"/>
        </w:rPr>
        <w:t>l</w:t>
      </w:r>
      <w:r w:rsidR="009F1D84">
        <w:rPr>
          <w:rFonts w:ascii="Times New Roman" w:hAnsi="Times New Roman"/>
        </w:rPr>
        <w:t>ecektir</w:t>
      </w:r>
      <w:r w:rsidR="00465E29">
        <w:rPr>
          <w:rFonts w:ascii="Times New Roman" w:hAnsi="Times New Roman"/>
        </w:rPr>
        <w:t xml:space="preserve">. </w:t>
      </w:r>
    </w:p>
    <w:p w14:paraId="0821AD66" w14:textId="77777777" w:rsidR="002905AF" w:rsidRPr="004C7F4C" w:rsidRDefault="001C79EF" w:rsidP="002905AF">
      <w:pPr>
        <w:tabs>
          <w:tab w:val="left" w:pos="427"/>
        </w:tabs>
        <w:spacing w:before="110" w:after="0" w:line="278" w:lineRule="exact"/>
        <w:jc w:val="both"/>
        <w:rPr>
          <w:rFonts w:ascii="Times New Roman" w:hAnsi="Times New Roman"/>
          <w:b/>
          <w:bCs/>
        </w:rPr>
      </w:pPr>
      <w:r>
        <w:rPr>
          <w:rFonts w:ascii="Times New Roman" w:hAnsi="Times New Roman"/>
          <w:b/>
        </w:rPr>
        <w:t>4.3</w:t>
      </w:r>
      <w:r w:rsidR="002905AF" w:rsidRPr="002905AF">
        <w:rPr>
          <w:rFonts w:ascii="Times New Roman" w:hAnsi="Times New Roman"/>
          <w:b/>
        </w:rPr>
        <w:t>.</w:t>
      </w:r>
      <w:r w:rsidR="002905AF" w:rsidRPr="004C7F4C">
        <w:rPr>
          <w:rFonts w:ascii="Times New Roman" w:hAnsi="Times New Roman"/>
        </w:rPr>
        <w:t>İdare; tahsis edilecek araçlara telsiz, telefon gibi cihazlar ile akaryakıt alımı için "TTC" (Taşıt Tanıma Cihazı) tanıma sistemi takabilecektir.</w:t>
      </w:r>
    </w:p>
    <w:p w14:paraId="0F05DBAE" w14:textId="77777777" w:rsidR="002905AF" w:rsidRPr="004C7F4C" w:rsidRDefault="001C79EF" w:rsidP="002905AF">
      <w:pPr>
        <w:tabs>
          <w:tab w:val="left" w:pos="427"/>
        </w:tabs>
        <w:spacing w:before="110" w:after="0" w:line="278" w:lineRule="exact"/>
        <w:jc w:val="both"/>
        <w:rPr>
          <w:rFonts w:ascii="Times New Roman" w:hAnsi="Times New Roman"/>
          <w:b/>
          <w:bCs/>
        </w:rPr>
      </w:pPr>
      <w:r>
        <w:rPr>
          <w:rFonts w:ascii="Times New Roman" w:hAnsi="Times New Roman"/>
          <w:b/>
        </w:rPr>
        <w:t>4.4</w:t>
      </w:r>
      <w:r w:rsidR="002905AF" w:rsidRPr="002905AF">
        <w:rPr>
          <w:rFonts w:ascii="Times New Roman" w:hAnsi="Times New Roman"/>
          <w:b/>
        </w:rPr>
        <w:t>.</w:t>
      </w:r>
      <w:r w:rsidR="002905AF" w:rsidRPr="004C7F4C">
        <w:rPr>
          <w:rFonts w:ascii="Times New Roman" w:hAnsi="Times New Roman"/>
        </w:rPr>
        <w:t>Yüklenici, araçlardan herhangi birinin kaza, arıza, tamir-bakım vb. sebeplerle hizmet verememesi durumunda</w:t>
      </w:r>
      <w:r>
        <w:rPr>
          <w:rFonts w:ascii="Times New Roman" w:hAnsi="Times New Roman"/>
        </w:rPr>
        <w:t>,</w:t>
      </w:r>
      <w:r w:rsidR="002905AF" w:rsidRPr="004C7F4C">
        <w:rPr>
          <w:rFonts w:ascii="Times New Roman" w:hAnsi="Times New Roman"/>
        </w:rPr>
        <w:t xml:space="preserve"> h</w:t>
      </w:r>
      <w:r w:rsidR="006120DB">
        <w:rPr>
          <w:rFonts w:ascii="Times New Roman" w:hAnsi="Times New Roman"/>
        </w:rPr>
        <w:t xml:space="preserve">izmet veremeyen aracın </w:t>
      </w:r>
      <w:r w:rsidR="00F343F5">
        <w:rPr>
          <w:rFonts w:ascii="Times New Roman" w:hAnsi="Times New Roman"/>
        </w:rPr>
        <w:t>yerine 3 (üç</w:t>
      </w:r>
      <w:r w:rsidR="006120DB">
        <w:rPr>
          <w:rFonts w:ascii="Times New Roman" w:hAnsi="Times New Roman"/>
        </w:rPr>
        <w:t>) gün</w:t>
      </w:r>
      <w:r w:rsidR="002905AF" w:rsidRPr="004C7F4C">
        <w:rPr>
          <w:rFonts w:ascii="Times New Roman" w:hAnsi="Times New Roman"/>
        </w:rPr>
        <w:t xml:space="preserve"> içerisinde aynı niteliklerde başka bir araç tahsis edecek ve tahsis edilen bu aracın plakasını İdareye bildirecektir. </w:t>
      </w:r>
    </w:p>
    <w:p w14:paraId="6EC94979" w14:textId="77777777" w:rsidR="002905AF" w:rsidRPr="004C7F4C" w:rsidRDefault="001C79EF" w:rsidP="002905AF">
      <w:pPr>
        <w:tabs>
          <w:tab w:val="left" w:pos="442"/>
        </w:tabs>
        <w:spacing w:before="115" w:after="0" w:line="274" w:lineRule="exact"/>
        <w:jc w:val="both"/>
        <w:rPr>
          <w:rFonts w:ascii="Times New Roman" w:hAnsi="Times New Roman"/>
          <w:b/>
          <w:bCs/>
        </w:rPr>
      </w:pPr>
      <w:r>
        <w:rPr>
          <w:rFonts w:ascii="Times New Roman" w:hAnsi="Times New Roman"/>
          <w:b/>
        </w:rPr>
        <w:t>4.5</w:t>
      </w:r>
      <w:r w:rsidR="002905AF" w:rsidRPr="002905AF">
        <w:rPr>
          <w:rFonts w:ascii="Times New Roman" w:hAnsi="Times New Roman"/>
          <w:b/>
        </w:rPr>
        <w:t>.</w:t>
      </w:r>
      <w:r w:rsidR="002905AF" w:rsidRPr="004C7F4C">
        <w:rPr>
          <w:rFonts w:ascii="Times New Roman" w:hAnsi="Times New Roman"/>
        </w:rPr>
        <w:t>Araçlarda; resim, slogan veya reklam içerikli poster vb. şeyler bulunmayacak, gereksiz nitelikte ve aksesuar amaçlı renkli ışık veya lambalar olmayacaktır. İdarenin izin vermediği ses, müzik, görüntü ve haberleşme cihazları kullanılmayacaktır.</w:t>
      </w:r>
    </w:p>
    <w:p w14:paraId="3B1487B1" w14:textId="77777777" w:rsidR="002905AF" w:rsidRPr="004C7F4C" w:rsidRDefault="001C79EF" w:rsidP="002905AF">
      <w:pPr>
        <w:tabs>
          <w:tab w:val="left" w:pos="442"/>
        </w:tabs>
        <w:spacing w:before="120" w:after="0" w:line="274" w:lineRule="exact"/>
        <w:jc w:val="both"/>
        <w:rPr>
          <w:rFonts w:ascii="Times New Roman" w:hAnsi="Times New Roman"/>
          <w:b/>
          <w:bCs/>
        </w:rPr>
      </w:pPr>
      <w:r>
        <w:rPr>
          <w:rFonts w:ascii="Times New Roman" w:hAnsi="Times New Roman"/>
          <w:b/>
        </w:rPr>
        <w:t>4.6</w:t>
      </w:r>
      <w:r w:rsidR="002905AF" w:rsidRPr="002905AF">
        <w:rPr>
          <w:rFonts w:ascii="Times New Roman" w:hAnsi="Times New Roman"/>
          <w:b/>
        </w:rPr>
        <w:t>.</w:t>
      </w:r>
      <w:r w:rsidR="002905AF" w:rsidRPr="004C7F4C">
        <w:rPr>
          <w:rFonts w:ascii="Times New Roman" w:hAnsi="Times New Roman"/>
        </w:rPr>
        <w:t xml:space="preserve">Araçların periyodik ve genel bakım-onarımları ile her türlü bakım, onarım, lastik, yedek parça, yağlama vb. giderleri yükleniciye ait olacaktır. Ayrıca </w:t>
      </w:r>
      <w:r w:rsidR="00BB466F">
        <w:rPr>
          <w:rFonts w:ascii="Times New Roman" w:hAnsi="Times New Roman"/>
        </w:rPr>
        <w:t>Tablo 1,</w:t>
      </w:r>
      <w:r>
        <w:rPr>
          <w:rFonts w:ascii="Times New Roman" w:hAnsi="Times New Roman"/>
        </w:rPr>
        <w:t xml:space="preserve"> Tablo </w:t>
      </w:r>
      <w:r w:rsidR="00BB466F">
        <w:rPr>
          <w:rFonts w:ascii="Times New Roman" w:hAnsi="Times New Roman"/>
        </w:rPr>
        <w:t>2 ve</w:t>
      </w:r>
      <w:r>
        <w:rPr>
          <w:rFonts w:ascii="Times New Roman" w:hAnsi="Times New Roman"/>
        </w:rPr>
        <w:t xml:space="preserve"> Tablo</w:t>
      </w:r>
      <w:r w:rsidR="00BB466F">
        <w:rPr>
          <w:rFonts w:ascii="Times New Roman" w:hAnsi="Times New Roman"/>
        </w:rPr>
        <w:t xml:space="preserve"> 3’</w:t>
      </w:r>
      <w:r w:rsidR="00AC4BB4">
        <w:rPr>
          <w:rFonts w:ascii="Times New Roman" w:hAnsi="Times New Roman"/>
        </w:rPr>
        <w:t xml:space="preserve"> de belirtilen araçlar için </w:t>
      </w:r>
      <w:r w:rsidR="002905AF" w:rsidRPr="004C7F4C">
        <w:rPr>
          <w:rFonts w:ascii="Times New Roman" w:hAnsi="Times New Roman"/>
        </w:rPr>
        <w:t xml:space="preserve">HGS cihazı takılı ve kayıtlı olacaktır. HGS cihazlarına geçiş ücreti idare tarafından </w:t>
      </w:r>
      <w:r>
        <w:rPr>
          <w:rFonts w:ascii="Times New Roman" w:hAnsi="Times New Roman"/>
        </w:rPr>
        <w:t>yüklenecektir</w:t>
      </w:r>
      <w:r w:rsidR="002905AF" w:rsidRPr="004C7F4C">
        <w:rPr>
          <w:rFonts w:ascii="Times New Roman" w:hAnsi="Times New Roman"/>
        </w:rPr>
        <w:t>.  Şehir içi ve şehir dışında görevlendirilen</w:t>
      </w:r>
      <w:r w:rsidR="00C04B6A">
        <w:rPr>
          <w:rFonts w:ascii="Times New Roman" w:hAnsi="Times New Roman"/>
        </w:rPr>
        <w:t xml:space="preserve"> araçların arızalanması halinde yüklen</w:t>
      </w:r>
      <w:r>
        <w:rPr>
          <w:rFonts w:ascii="Times New Roman" w:hAnsi="Times New Roman"/>
        </w:rPr>
        <w:t>iciye bilgi vermek kaydıyla arızalı</w:t>
      </w:r>
      <w:r w:rsidR="00C04B6A">
        <w:rPr>
          <w:rFonts w:ascii="Times New Roman" w:hAnsi="Times New Roman"/>
        </w:rPr>
        <w:t xml:space="preserve"> aracın en yakın servise götürülmesi veya servis çağrılması gibi işler aracın sürücüsü </w:t>
      </w:r>
      <w:r w:rsidR="00C04B6A">
        <w:rPr>
          <w:rFonts w:ascii="Times New Roman" w:hAnsi="Times New Roman"/>
        </w:rPr>
        <w:lastRenderedPageBreak/>
        <w:t>tarafından yaptırılacak</w:t>
      </w:r>
      <w:r>
        <w:rPr>
          <w:rFonts w:ascii="Times New Roman" w:hAnsi="Times New Roman"/>
        </w:rPr>
        <w:t xml:space="preserve"> olup,</w:t>
      </w:r>
      <w:r w:rsidR="00C04B6A">
        <w:rPr>
          <w:rFonts w:ascii="Times New Roman" w:hAnsi="Times New Roman"/>
        </w:rPr>
        <w:t xml:space="preserve"> bunun gibi işlere ait </w:t>
      </w:r>
      <w:r w:rsidR="002905AF" w:rsidRPr="004C7F4C">
        <w:rPr>
          <w:rFonts w:ascii="Times New Roman" w:hAnsi="Times New Roman"/>
        </w:rPr>
        <w:t>tüm bedeller fatura karşılığında yüklenici tarafından ödenecektir.</w:t>
      </w:r>
    </w:p>
    <w:p w14:paraId="1DA657F6" w14:textId="77777777" w:rsidR="002905AF" w:rsidRPr="004C7F4C" w:rsidRDefault="00363E27" w:rsidP="002905AF">
      <w:pPr>
        <w:tabs>
          <w:tab w:val="left" w:pos="547"/>
        </w:tabs>
        <w:spacing w:before="115" w:after="0" w:line="278" w:lineRule="exact"/>
        <w:jc w:val="both"/>
        <w:rPr>
          <w:rFonts w:ascii="Times New Roman" w:hAnsi="Times New Roman"/>
          <w:b/>
          <w:bCs/>
        </w:rPr>
      </w:pPr>
      <w:r>
        <w:rPr>
          <w:rFonts w:ascii="Times New Roman" w:hAnsi="Times New Roman"/>
          <w:b/>
        </w:rPr>
        <w:t>4.</w:t>
      </w:r>
      <w:r w:rsidR="002A0886">
        <w:rPr>
          <w:rFonts w:ascii="Times New Roman" w:hAnsi="Times New Roman"/>
          <w:b/>
        </w:rPr>
        <w:t>7</w:t>
      </w:r>
      <w:r w:rsidR="002905AF">
        <w:rPr>
          <w:rFonts w:ascii="Times New Roman" w:hAnsi="Times New Roman"/>
          <w:b/>
        </w:rPr>
        <w:t>.</w:t>
      </w:r>
      <w:r w:rsidR="002905AF" w:rsidRPr="004C7F4C">
        <w:rPr>
          <w:rFonts w:ascii="Times New Roman" w:hAnsi="Times New Roman"/>
        </w:rPr>
        <w:t>Araçların tamamı, mesai saatleri veya mesai saatleri dışında (görev harici) İdarenin belirleyeceği yerde bulunacaktır.</w:t>
      </w:r>
    </w:p>
    <w:p w14:paraId="118936DC" w14:textId="77777777" w:rsidR="002905AF" w:rsidRPr="004C7F4C" w:rsidRDefault="002A0886" w:rsidP="002905AF">
      <w:pPr>
        <w:tabs>
          <w:tab w:val="left" w:pos="547"/>
        </w:tabs>
        <w:spacing w:before="130" w:after="0" w:line="274" w:lineRule="exact"/>
        <w:jc w:val="both"/>
        <w:rPr>
          <w:rFonts w:ascii="Times New Roman" w:hAnsi="Times New Roman"/>
          <w:b/>
          <w:bCs/>
        </w:rPr>
      </w:pPr>
      <w:r>
        <w:rPr>
          <w:rFonts w:ascii="Times New Roman" w:hAnsi="Times New Roman"/>
          <w:b/>
        </w:rPr>
        <w:t>4.8</w:t>
      </w:r>
      <w:r w:rsidR="002905AF" w:rsidRPr="002905AF">
        <w:rPr>
          <w:rFonts w:ascii="Times New Roman" w:hAnsi="Times New Roman"/>
          <w:b/>
        </w:rPr>
        <w:t>.</w:t>
      </w:r>
      <w:r w:rsidR="002905AF" w:rsidRPr="004C7F4C">
        <w:rPr>
          <w:rFonts w:ascii="Times New Roman" w:hAnsi="Times New Roman"/>
        </w:rPr>
        <w:t>Araçların arızalanması, herhangi bir kazaya karışması halinde</w:t>
      </w:r>
      <w:r w:rsidR="00363E27">
        <w:rPr>
          <w:rFonts w:ascii="Times New Roman" w:hAnsi="Times New Roman"/>
        </w:rPr>
        <w:t xml:space="preserve"> (sürücü hataları hariç)</w:t>
      </w:r>
      <w:r w:rsidR="002905AF" w:rsidRPr="004C7F4C">
        <w:rPr>
          <w:rFonts w:ascii="Times New Roman" w:hAnsi="Times New Roman"/>
        </w:rPr>
        <w:t xml:space="preserve"> doğabilecek her türlü maddi ve manevi zarar, ziyan ve tazminatların sorumluluğu yükleniciye ait olacaktır. Aracın kazaya karışması halinde araç sürücüsü trafik kaza raporunu alacak ve konu ile ilgili tüm adli ve idari işler yüklenici tarafından takip edilecek ve sonuçlandırılacaktır. Bu hususlarla ilgili idarenin aleyhine herhangi bir hüküm tesis edilmesi hallerinde; İdarenin bu nedenle uğrayacağı her türlü maddi ve manevi zararları ile ödemek zorunda kalacağı miktarlar, tazminatlar, hasar bedelleri, müspet ve menfi zararlar, faizler, yargılama masrafı, </w:t>
      </w:r>
      <w:proofErr w:type="gramStart"/>
      <w:r w:rsidR="002905AF" w:rsidRPr="004C7F4C">
        <w:rPr>
          <w:rFonts w:ascii="Times New Roman" w:hAnsi="Times New Roman"/>
        </w:rPr>
        <w:t>vekalet</w:t>
      </w:r>
      <w:proofErr w:type="gramEnd"/>
      <w:r w:rsidR="002905AF" w:rsidRPr="004C7F4C">
        <w:rPr>
          <w:rFonts w:ascii="Times New Roman" w:hAnsi="Times New Roman"/>
        </w:rPr>
        <w:t xml:space="preserve"> ücreti ve benzeri her türlü bedel, İdarece ödenme tarihinden başlamak üzere yasal faiziyle birlikte yükleniciden tazmin edilecektir.</w:t>
      </w:r>
    </w:p>
    <w:p w14:paraId="580A5C21" w14:textId="77777777" w:rsidR="002905AF" w:rsidRPr="004C7F4C" w:rsidRDefault="002A0886" w:rsidP="002905AF">
      <w:pPr>
        <w:tabs>
          <w:tab w:val="left" w:pos="547"/>
        </w:tabs>
        <w:spacing w:before="120" w:after="0" w:line="274" w:lineRule="exact"/>
        <w:jc w:val="both"/>
        <w:rPr>
          <w:rFonts w:ascii="Times New Roman" w:hAnsi="Times New Roman"/>
          <w:b/>
          <w:bCs/>
        </w:rPr>
      </w:pPr>
      <w:r>
        <w:rPr>
          <w:rFonts w:ascii="Times New Roman" w:hAnsi="Times New Roman"/>
          <w:b/>
        </w:rPr>
        <w:t>4.9</w:t>
      </w:r>
      <w:r w:rsidR="002905AF">
        <w:rPr>
          <w:rFonts w:ascii="Times New Roman" w:hAnsi="Times New Roman"/>
        </w:rPr>
        <w:t>.</w:t>
      </w:r>
      <w:r w:rsidR="002905AF" w:rsidRPr="004C7F4C">
        <w:rPr>
          <w:rFonts w:ascii="Times New Roman" w:hAnsi="Times New Roman"/>
        </w:rPr>
        <w:t>Araçların, sözl</w:t>
      </w:r>
      <w:r w:rsidR="00A555AC">
        <w:rPr>
          <w:rFonts w:ascii="Times New Roman" w:hAnsi="Times New Roman"/>
        </w:rPr>
        <w:t>eşme süresinc</w:t>
      </w:r>
      <w:r w:rsidR="00C36566">
        <w:rPr>
          <w:rFonts w:ascii="Times New Roman" w:hAnsi="Times New Roman"/>
        </w:rPr>
        <w:t xml:space="preserve">e motorlu taşıtlar </w:t>
      </w:r>
      <w:proofErr w:type="gramStart"/>
      <w:r w:rsidR="00C36566">
        <w:rPr>
          <w:rFonts w:ascii="Times New Roman" w:hAnsi="Times New Roman"/>
        </w:rPr>
        <w:t xml:space="preserve">vergisi </w:t>
      </w:r>
      <w:r w:rsidR="002905AF" w:rsidRPr="004C7F4C">
        <w:rPr>
          <w:rFonts w:ascii="Times New Roman" w:hAnsi="Times New Roman"/>
        </w:rPr>
        <w:t xml:space="preserve">, </w:t>
      </w:r>
      <w:r w:rsidR="00A555AC">
        <w:rPr>
          <w:rFonts w:ascii="Times New Roman" w:hAnsi="Times New Roman"/>
        </w:rPr>
        <w:t>zorunlu</w:t>
      </w:r>
      <w:proofErr w:type="gramEnd"/>
      <w:r w:rsidR="00A555AC">
        <w:rPr>
          <w:rFonts w:ascii="Times New Roman" w:hAnsi="Times New Roman"/>
        </w:rPr>
        <w:t xml:space="preserve"> mali trafik</w:t>
      </w:r>
      <w:r w:rsidR="002905AF" w:rsidRPr="004C7F4C">
        <w:rPr>
          <w:rFonts w:ascii="Times New Roman" w:hAnsi="Times New Roman"/>
        </w:rPr>
        <w:t xml:space="preserve"> sigorta</w:t>
      </w:r>
      <w:r w:rsidR="00A555AC">
        <w:rPr>
          <w:rFonts w:ascii="Times New Roman" w:hAnsi="Times New Roman"/>
        </w:rPr>
        <w:t>sı, kasko</w:t>
      </w:r>
      <w:r w:rsidR="00C36566">
        <w:rPr>
          <w:rFonts w:ascii="Times New Roman" w:hAnsi="Times New Roman"/>
        </w:rPr>
        <w:t xml:space="preserve"> sigortası giderleri ile </w:t>
      </w:r>
      <w:r w:rsidR="001B3DAA">
        <w:rPr>
          <w:rFonts w:ascii="Times New Roman" w:hAnsi="Times New Roman"/>
        </w:rPr>
        <w:t>bakım-onarım, muayene, egzoz ölçümü vb. tüm gider</w:t>
      </w:r>
      <w:r w:rsidR="002905AF" w:rsidRPr="004C7F4C">
        <w:rPr>
          <w:rFonts w:ascii="Times New Roman" w:hAnsi="Times New Roman"/>
        </w:rPr>
        <w:t xml:space="preserve"> yükleniciye aittir. </w:t>
      </w:r>
    </w:p>
    <w:p w14:paraId="207D3F66" w14:textId="77777777" w:rsidR="002905AF" w:rsidRPr="004C7F4C" w:rsidRDefault="008C552D" w:rsidP="002905AF">
      <w:pPr>
        <w:tabs>
          <w:tab w:val="left" w:pos="547"/>
        </w:tabs>
        <w:spacing w:before="110" w:after="0" w:line="278" w:lineRule="exact"/>
        <w:jc w:val="both"/>
        <w:rPr>
          <w:rFonts w:ascii="Times New Roman" w:hAnsi="Times New Roman"/>
          <w:b/>
          <w:bCs/>
        </w:rPr>
      </w:pPr>
      <w:r>
        <w:rPr>
          <w:rFonts w:ascii="Times New Roman" w:hAnsi="Times New Roman"/>
          <w:b/>
        </w:rPr>
        <w:t>4.1</w:t>
      </w:r>
      <w:r w:rsidR="002A0886">
        <w:rPr>
          <w:rFonts w:ascii="Times New Roman" w:hAnsi="Times New Roman"/>
          <w:b/>
        </w:rPr>
        <w:t>0</w:t>
      </w:r>
      <w:r w:rsidR="002905AF">
        <w:rPr>
          <w:rFonts w:ascii="Times New Roman" w:hAnsi="Times New Roman"/>
        </w:rPr>
        <w:t>.</w:t>
      </w:r>
      <w:r w:rsidR="002905AF" w:rsidRPr="004C7F4C">
        <w:rPr>
          <w:rFonts w:ascii="Times New Roman" w:hAnsi="Times New Roman"/>
        </w:rPr>
        <w:t xml:space="preserve"> Araçların </w:t>
      </w:r>
      <w:r w:rsidR="00DD1D12">
        <w:rPr>
          <w:rFonts w:ascii="Times New Roman" w:hAnsi="Times New Roman"/>
        </w:rPr>
        <w:t xml:space="preserve">zorunlu mali trafik </w:t>
      </w:r>
      <w:r w:rsidR="002905AF" w:rsidRPr="004C7F4C">
        <w:rPr>
          <w:rFonts w:ascii="Times New Roman" w:hAnsi="Times New Roman"/>
        </w:rPr>
        <w:t>sigorta</w:t>
      </w:r>
      <w:r w:rsidR="00CB3619">
        <w:rPr>
          <w:rFonts w:ascii="Times New Roman" w:hAnsi="Times New Roman"/>
        </w:rPr>
        <w:t>sı</w:t>
      </w:r>
      <w:r w:rsidR="002905AF" w:rsidRPr="004C7F4C">
        <w:rPr>
          <w:rFonts w:ascii="Times New Roman" w:hAnsi="Times New Roman"/>
        </w:rPr>
        <w:t>, kasko</w:t>
      </w:r>
      <w:r w:rsidR="00E44E42">
        <w:rPr>
          <w:rFonts w:ascii="Times New Roman" w:hAnsi="Times New Roman"/>
        </w:rPr>
        <w:t xml:space="preserve"> sigortası geçerlilik tarihleri i</w:t>
      </w:r>
      <w:r w:rsidR="00DD1D12">
        <w:rPr>
          <w:rFonts w:ascii="Times New Roman" w:hAnsi="Times New Roman"/>
        </w:rPr>
        <w:t>le</w:t>
      </w:r>
      <w:r w:rsidR="002905AF" w:rsidRPr="004C7F4C">
        <w:rPr>
          <w:rFonts w:ascii="Times New Roman" w:hAnsi="Times New Roman"/>
        </w:rPr>
        <w:t xml:space="preserve"> araç muayene tarihleri yükleni</w:t>
      </w:r>
      <w:r w:rsidR="00EF50F4">
        <w:rPr>
          <w:rFonts w:ascii="Times New Roman" w:hAnsi="Times New Roman"/>
        </w:rPr>
        <w:t>ci firma tarafından takip edilec</w:t>
      </w:r>
      <w:r w:rsidR="002905AF" w:rsidRPr="004C7F4C">
        <w:rPr>
          <w:rFonts w:ascii="Times New Roman" w:hAnsi="Times New Roman"/>
        </w:rPr>
        <w:t>ek</w:t>
      </w:r>
      <w:r w:rsidR="00E44E42">
        <w:rPr>
          <w:rFonts w:ascii="Times New Roman" w:hAnsi="Times New Roman"/>
        </w:rPr>
        <w:t xml:space="preserve"> olup</w:t>
      </w:r>
      <w:r w:rsidR="00EF50F4">
        <w:rPr>
          <w:rFonts w:ascii="Times New Roman" w:hAnsi="Times New Roman"/>
        </w:rPr>
        <w:t>,</w:t>
      </w:r>
      <w:r w:rsidR="00CB3619">
        <w:rPr>
          <w:rFonts w:ascii="Times New Roman" w:hAnsi="Times New Roman"/>
        </w:rPr>
        <w:t xml:space="preserve"> süresinde yerine getirilmeyen işlemlerden dolayı ilgili idareler tarafından kesilecek her türlü ceza ve faizlerden yüklenici firma sorumlu olacaktır.</w:t>
      </w:r>
    </w:p>
    <w:p w14:paraId="7FF5E49F" w14:textId="77777777" w:rsidR="002905AF" w:rsidRPr="004C7F4C" w:rsidRDefault="002A0886" w:rsidP="002905AF">
      <w:pPr>
        <w:tabs>
          <w:tab w:val="left" w:pos="547"/>
        </w:tabs>
        <w:spacing w:before="110" w:after="0" w:line="278" w:lineRule="exact"/>
        <w:jc w:val="both"/>
        <w:rPr>
          <w:rFonts w:ascii="Times New Roman" w:hAnsi="Times New Roman"/>
          <w:b/>
          <w:bCs/>
        </w:rPr>
      </w:pPr>
      <w:r>
        <w:rPr>
          <w:rFonts w:ascii="Times New Roman" w:hAnsi="Times New Roman"/>
          <w:b/>
        </w:rPr>
        <w:t>4.11</w:t>
      </w:r>
      <w:r w:rsidR="002905AF" w:rsidRPr="002905AF">
        <w:rPr>
          <w:rFonts w:ascii="Times New Roman" w:hAnsi="Times New Roman"/>
          <w:b/>
        </w:rPr>
        <w:t>.</w:t>
      </w:r>
      <w:r w:rsidR="002905AF" w:rsidRPr="004C7F4C">
        <w:rPr>
          <w:rFonts w:ascii="Times New Roman" w:hAnsi="Times New Roman"/>
        </w:rPr>
        <w:t xml:space="preserve">Sigorta şirketleri veya üçüncü şahıslar tarafından açılacak her türlü dava, zarar ve ziyan taleplerine karşı yüklenici sorumludur. İdare bu gibi dava, </w:t>
      </w:r>
      <w:proofErr w:type="gramStart"/>
      <w:r w:rsidR="002905AF" w:rsidRPr="004C7F4C">
        <w:rPr>
          <w:rFonts w:ascii="Times New Roman" w:hAnsi="Times New Roman"/>
        </w:rPr>
        <w:t>şikayet</w:t>
      </w:r>
      <w:proofErr w:type="gramEnd"/>
      <w:r w:rsidR="002905AF" w:rsidRPr="004C7F4C">
        <w:rPr>
          <w:rFonts w:ascii="Times New Roman" w:hAnsi="Times New Roman"/>
        </w:rPr>
        <w:t xml:space="preserve"> ve benzeri konularda hiçbir şekilde taraf ve muhatap değildir.</w:t>
      </w:r>
    </w:p>
    <w:p w14:paraId="1750AD49" w14:textId="77777777" w:rsidR="002905AF" w:rsidRPr="004C7F4C" w:rsidRDefault="002A0886" w:rsidP="002905AF">
      <w:pPr>
        <w:tabs>
          <w:tab w:val="left" w:pos="547"/>
        </w:tabs>
        <w:spacing w:before="139" w:after="0" w:line="240" w:lineRule="auto"/>
        <w:jc w:val="both"/>
        <w:rPr>
          <w:rFonts w:ascii="Times New Roman" w:hAnsi="Times New Roman"/>
          <w:b/>
          <w:bCs/>
        </w:rPr>
      </w:pPr>
      <w:r>
        <w:rPr>
          <w:rFonts w:ascii="Times New Roman" w:hAnsi="Times New Roman"/>
          <w:b/>
        </w:rPr>
        <w:t>4.12</w:t>
      </w:r>
      <w:r w:rsidR="002905AF" w:rsidRPr="002905AF">
        <w:rPr>
          <w:rFonts w:ascii="Times New Roman" w:hAnsi="Times New Roman"/>
          <w:b/>
        </w:rPr>
        <w:t>.</w:t>
      </w:r>
      <w:r w:rsidR="002905AF" w:rsidRPr="004C7F4C">
        <w:rPr>
          <w:rFonts w:ascii="Times New Roman" w:hAnsi="Times New Roman"/>
        </w:rPr>
        <w:t>Yüklenici İdarenin izni olmadan ara</w:t>
      </w:r>
      <w:r w:rsidR="0054736B">
        <w:rPr>
          <w:rFonts w:ascii="Times New Roman" w:hAnsi="Times New Roman"/>
        </w:rPr>
        <w:t>çları değiştiremez ve geri ala</w:t>
      </w:r>
      <w:r w:rsidR="002905AF" w:rsidRPr="004C7F4C">
        <w:rPr>
          <w:rFonts w:ascii="Times New Roman" w:hAnsi="Times New Roman"/>
        </w:rPr>
        <w:t>maz.</w:t>
      </w:r>
    </w:p>
    <w:p w14:paraId="0D149760" w14:textId="77777777" w:rsidR="002905AF" w:rsidRPr="004C7F4C" w:rsidRDefault="002A0886" w:rsidP="002905AF">
      <w:pPr>
        <w:tabs>
          <w:tab w:val="left" w:pos="566"/>
        </w:tabs>
        <w:spacing w:before="120" w:after="0" w:line="274" w:lineRule="exact"/>
        <w:jc w:val="both"/>
        <w:rPr>
          <w:rFonts w:ascii="Times New Roman" w:hAnsi="Times New Roman"/>
          <w:b/>
          <w:bCs/>
        </w:rPr>
      </w:pPr>
      <w:r>
        <w:rPr>
          <w:rFonts w:ascii="Times New Roman" w:hAnsi="Times New Roman"/>
          <w:b/>
        </w:rPr>
        <w:t>4.13</w:t>
      </w:r>
      <w:r w:rsidR="002905AF">
        <w:rPr>
          <w:rFonts w:ascii="Times New Roman" w:hAnsi="Times New Roman"/>
        </w:rPr>
        <w:t>.</w:t>
      </w:r>
      <w:r w:rsidR="004508D4">
        <w:rPr>
          <w:rFonts w:ascii="Times New Roman" w:hAnsi="Times New Roman"/>
        </w:rPr>
        <w:t>Araçların tasarrufu sözleşme süresi boyunca idare ait olup yüklenici firmanın idarenin izni olmadan herhangi bir kullanım hakkı olamayacaktır.</w:t>
      </w:r>
    </w:p>
    <w:p w14:paraId="69FFE6C9" w14:textId="77777777" w:rsidR="002905AF" w:rsidRPr="004C7F4C" w:rsidRDefault="002A0886" w:rsidP="002905AF">
      <w:pPr>
        <w:tabs>
          <w:tab w:val="left" w:pos="701"/>
        </w:tabs>
        <w:spacing w:before="120" w:after="0" w:line="274" w:lineRule="exact"/>
        <w:jc w:val="both"/>
        <w:rPr>
          <w:rFonts w:ascii="Times New Roman" w:hAnsi="Times New Roman"/>
          <w:b/>
          <w:bCs/>
        </w:rPr>
      </w:pPr>
      <w:r>
        <w:rPr>
          <w:rFonts w:ascii="Times New Roman" w:hAnsi="Times New Roman"/>
          <w:b/>
        </w:rPr>
        <w:t>4.14</w:t>
      </w:r>
      <w:r w:rsidR="002905AF" w:rsidRPr="002905AF">
        <w:rPr>
          <w:rFonts w:ascii="Times New Roman" w:hAnsi="Times New Roman"/>
          <w:b/>
        </w:rPr>
        <w:t>.</w:t>
      </w:r>
      <w:r w:rsidR="002905AF" w:rsidRPr="004C7F4C">
        <w:rPr>
          <w:rFonts w:ascii="Times New Roman" w:hAnsi="Times New Roman"/>
        </w:rPr>
        <w:t>Yüklenicinin</w:t>
      </w:r>
      <w:r w:rsidR="00266E9D">
        <w:rPr>
          <w:rFonts w:ascii="Times New Roman" w:hAnsi="Times New Roman"/>
        </w:rPr>
        <w:t xml:space="preserve"> </w:t>
      </w:r>
      <w:r w:rsidR="002905AF" w:rsidRPr="004C7F4C">
        <w:rPr>
          <w:rFonts w:ascii="Times New Roman" w:hAnsi="Times New Roman"/>
        </w:rPr>
        <w:t>sözleşme</w:t>
      </w:r>
      <w:r w:rsidR="00266E9D">
        <w:rPr>
          <w:rFonts w:ascii="Times New Roman" w:hAnsi="Times New Roman"/>
        </w:rPr>
        <w:t xml:space="preserve"> ve teknik şartnamede belirten </w:t>
      </w:r>
      <w:r w:rsidR="002905AF" w:rsidRPr="004C7F4C">
        <w:rPr>
          <w:rFonts w:ascii="Times New Roman" w:hAnsi="Times New Roman"/>
        </w:rPr>
        <w:t xml:space="preserve">yükümlülüklerini gereği gibi yerine getirmemesi, bu yükümlülükleri yerine getirirken gerekli özeni göstermemesi veya eksik yerine getirmesi sonucunda araçlarda doğacak bozukluklar sonucunda araçlardan ve kullanımlarından kaynaklanacak tüm maddi ve manevi zararlardan da (İdareye ve üçüncü şahıslara verilen zararlar </w:t>
      </w:r>
      <w:proofErr w:type="gramStart"/>
      <w:r w:rsidR="002905AF" w:rsidRPr="004C7F4C">
        <w:rPr>
          <w:rFonts w:ascii="Times New Roman" w:hAnsi="Times New Roman"/>
        </w:rPr>
        <w:t>dahil</w:t>
      </w:r>
      <w:proofErr w:type="gramEnd"/>
      <w:r w:rsidR="002905AF" w:rsidRPr="004C7F4C">
        <w:rPr>
          <w:rFonts w:ascii="Times New Roman" w:hAnsi="Times New Roman"/>
        </w:rPr>
        <w:t xml:space="preserve">) Yüklenici sorumludur. </w:t>
      </w:r>
      <w:proofErr w:type="gramStart"/>
      <w:r w:rsidR="002905AF" w:rsidRPr="004C7F4C">
        <w:rPr>
          <w:rFonts w:ascii="Times New Roman" w:hAnsi="Times New Roman"/>
        </w:rPr>
        <w:t>Bu zararlar nedeniyle İdarenin taleplere muhatap olması veya aleyhine herhangi bir hüküm tesis edilmesi durumunda; İdarenin bu nedenle uğrayacağı her türlü maddi ve manevi zararları ile ödemek zorunda kalacağı miktarlar, tazminatlar, hasar bedelleri, müspet ve menfi zararlar, faizler, yargılama masrafı, vekâlet üc</w:t>
      </w:r>
      <w:r w:rsidR="004508D4">
        <w:rPr>
          <w:rFonts w:ascii="Times New Roman" w:hAnsi="Times New Roman"/>
        </w:rPr>
        <w:t>reti ve benzeri her türlü bedel</w:t>
      </w:r>
      <w:r w:rsidR="002905AF" w:rsidRPr="004C7F4C">
        <w:rPr>
          <w:rFonts w:ascii="Times New Roman" w:hAnsi="Times New Roman"/>
        </w:rPr>
        <w:t xml:space="preserve"> İdarece ödeme tarihinden başlamak üzere yasal faiziyle birlikte Yükleniciden tazmin edilecektir.</w:t>
      </w:r>
      <w:proofErr w:type="gramEnd"/>
    </w:p>
    <w:p w14:paraId="19458D9B" w14:textId="77777777" w:rsidR="002905AF" w:rsidRPr="00E44E42" w:rsidRDefault="002A0886" w:rsidP="002905AF">
      <w:pPr>
        <w:tabs>
          <w:tab w:val="left" w:pos="701"/>
        </w:tabs>
        <w:spacing w:before="120" w:after="0" w:line="274" w:lineRule="exact"/>
        <w:jc w:val="both"/>
        <w:rPr>
          <w:rFonts w:ascii="Times New Roman" w:hAnsi="Times New Roman"/>
          <w:bCs/>
        </w:rPr>
      </w:pPr>
      <w:r>
        <w:rPr>
          <w:rFonts w:ascii="Times New Roman" w:hAnsi="Times New Roman"/>
          <w:b/>
        </w:rPr>
        <w:t>4.15</w:t>
      </w:r>
      <w:r w:rsidR="002905AF" w:rsidRPr="002905AF">
        <w:rPr>
          <w:rFonts w:ascii="Times New Roman" w:hAnsi="Times New Roman"/>
          <w:b/>
        </w:rPr>
        <w:t>.</w:t>
      </w:r>
      <w:r w:rsidR="00E44E42" w:rsidRPr="00E44E42">
        <w:rPr>
          <w:rFonts w:ascii="Times New Roman" w:hAnsi="Times New Roman"/>
        </w:rPr>
        <w:t>Yüklenici</w:t>
      </w:r>
      <w:r w:rsidR="00E44E42">
        <w:rPr>
          <w:rFonts w:ascii="Times New Roman" w:hAnsi="Times New Roman"/>
        </w:rPr>
        <w:t>,</w:t>
      </w:r>
      <w:r w:rsidR="00E44E42" w:rsidRPr="00E44E42">
        <w:rPr>
          <w:rFonts w:ascii="Times New Roman" w:hAnsi="Times New Roman"/>
        </w:rPr>
        <w:t xml:space="preserve"> sözleşme kapsamında</w:t>
      </w:r>
      <w:r w:rsidR="00E44E42">
        <w:rPr>
          <w:rFonts w:ascii="Times New Roman" w:hAnsi="Times New Roman"/>
        </w:rPr>
        <w:t>ki</w:t>
      </w:r>
      <w:r w:rsidR="00E44E42" w:rsidRPr="00E44E42">
        <w:rPr>
          <w:rFonts w:ascii="Times New Roman" w:hAnsi="Times New Roman"/>
        </w:rPr>
        <w:t xml:space="preserve"> araçlar</w:t>
      </w:r>
      <w:r w:rsidR="00E44E42">
        <w:rPr>
          <w:rFonts w:ascii="Times New Roman" w:hAnsi="Times New Roman"/>
        </w:rPr>
        <w:t>a ait</w:t>
      </w:r>
      <w:r w:rsidR="00E44E42" w:rsidRPr="00E44E42">
        <w:rPr>
          <w:rFonts w:ascii="Times New Roman" w:hAnsi="Times New Roman"/>
        </w:rPr>
        <w:t xml:space="preserve"> </w:t>
      </w:r>
      <w:r w:rsidR="00E44E42">
        <w:rPr>
          <w:rFonts w:ascii="Times New Roman" w:hAnsi="Times New Roman"/>
        </w:rPr>
        <w:t>motorlu araç tescil</w:t>
      </w:r>
      <w:r w:rsidR="00E44E42" w:rsidRPr="00E44E42">
        <w:rPr>
          <w:rFonts w:ascii="Times New Roman" w:hAnsi="Times New Roman"/>
        </w:rPr>
        <w:t xml:space="preserve"> belge</w:t>
      </w:r>
      <w:r w:rsidR="00E44E42">
        <w:rPr>
          <w:rFonts w:ascii="Times New Roman" w:hAnsi="Times New Roman"/>
        </w:rPr>
        <w:t>si</w:t>
      </w:r>
      <w:r w:rsidR="00B527B1">
        <w:rPr>
          <w:rFonts w:ascii="Times New Roman" w:hAnsi="Times New Roman"/>
        </w:rPr>
        <w:t xml:space="preserve"> ile</w:t>
      </w:r>
      <w:r w:rsidR="00E44E42">
        <w:rPr>
          <w:rFonts w:ascii="Times New Roman" w:hAnsi="Times New Roman"/>
        </w:rPr>
        <w:t xml:space="preserve"> motorlu araç</w:t>
      </w:r>
      <w:r w:rsidR="00B527B1">
        <w:rPr>
          <w:rFonts w:ascii="Times New Roman" w:hAnsi="Times New Roman"/>
        </w:rPr>
        <w:t xml:space="preserve"> trafik belgelerinin</w:t>
      </w:r>
      <w:r w:rsidR="00E44E42">
        <w:rPr>
          <w:rFonts w:ascii="Times New Roman" w:hAnsi="Times New Roman"/>
        </w:rPr>
        <w:t xml:space="preserve"> </w:t>
      </w:r>
      <w:r w:rsidR="00E44E42" w:rsidRPr="00E44E42">
        <w:rPr>
          <w:rFonts w:ascii="Times New Roman" w:hAnsi="Times New Roman"/>
        </w:rPr>
        <w:t>birer suret</w:t>
      </w:r>
      <w:r w:rsidR="00E44E42">
        <w:rPr>
          <w:rFonts w:ascii="Times New Roman" w:hAnsi="Times New Roman"/>
        </w:rPr>
        <w:t>lerini</w:t>
      </w:r>
      <w:r w:rsidR="00E44E42" w:rsidRPr="00E44E42">
        <w:rPr>
          <w:rFonts w:ascii="Times New Roman" w:hAnsi="Times New Roman"/>
        </w:rPr>
        <w:t xml:space="preserve"> araçların teslimi esnasında idareye verecektir.</w:t>
      </w:r>
    </w:p>
    <w:p w14:paraId="1C562BF5" w14:textId="77777777" w:rsidR="002905AF" w:rsidRPr="004C7F4C" w:rsidRDefault="002A0886" w:rsidP="002905AF">
      <w:pPr>
        <w:tabs>
          <w:tab w:val="left" w:pos="701"/>
        </w:tabs>
        <w:spacing w:before="120" w:after="0" w:line="274" w:lineRule="exact"/>
        <w:jc w:val="both"/>
        <w:rPr>
          <w:rFonts w:ascii="Times New Roman" w:hAnsi="Times New Roman"/>
          <w:b/>
          <w:bCs/>
        </w:rPr>
      </w:pPr>
      <w:r>
        <w:rPr>
          <w:rFonts w:ascii="Times New Roman" w:hAnsi="Times New Roman"/>
          <w:b/>
        </w:rPr>
        <w:t>4.16</w:t>
      </w:r>
      <w:r w:rsidR="002905AF" w:rsidRPr="002905AF">
        <w:rPr>
          <w:rFonts w:ascii="Times New Roman" w:hAnsi="Times New Roman"/>
          <w:b/>
        </w:rPr>
        <w:t>.</w:t>
      </w:r>
      <w:r w:rsidR="00B527B1">
        <w:rPr>
          <w:rFonts w:ascii="Times New Roman" w:hAnsi="Times New Roman"/>
        </w:rPr>
        <w:t>Kasko kapsamında bir riski</w:t>
      </w:r>
      <w:r w:rsidR="002905AF" w:rsidRPr="004C7F4C">
        <w:rPr>
          <w:rFonts w:ascii="Times New Roman" w:hAnsi="Times New Roman"/>
        </w:rPr>
        <w:t>n</w:t>
      </w:r>
      <w:r w:rsidR="00B527B1">
        <w:rPr>
          <w:rFonts w:ascii="Times New Roman" w:hAnsi="Times New Roman"/>
        </w:rPr>
        <w:t>in</w:t>
      </w:r>
      <w:r w:rsidR="002905AF" w:rsidRPr="004C7F4C">
        <w:rPr>
          <w:rFonts w:ascii="Times New Roman" w:hAnsi="Times New Roman"/>
        </w:rPr>
        <w:t xml:space="preserve"> oluşması durumunda  (kaza, çalınma </w:t>
      </w:r>
      <w:proofErr w:type="spellStart"/>
      <w:r w:rsidR="002905AF" w:rsidRPr="004C7F4C">
        <w:rPr>
          <w:rFonts w:ascii="Times New Roman" w:hAnsi="Times New Roman"/>
        </w:rPr>
        <w:t>v.b</w:t>
      </w:r>
      <w:proofErr w:type="spellEnd"/>
      <w:r w:rsidR="002905AF" w:rsidRPr="004C7F4C">
        <w:rPr>
          <w:rFonts w:ascii="Times New Roman" w:hAnsi="Times New Roman"/>
        </w:rPr>
        <w:t xml:space="preserve">.) </w:t>
      </w:r>
      <w:r w:rsidR="00B527B1">
        <w:rPr>
          <w:rFonts w:ascii="Times New Roman" w:hAnsi="Times New Roman"/>
        </w:rPr>
        <w:t>y</w:t>
      </w:r>
      <w:r w:rsidR="002905AF" w:rsidRPr="004C7F4C">
        <w:rPr>
          <w:rFonts w:ascii="Times New Roman" w:hAnsi="Times New Roman"/>
        </w:rPr>
        <w:t xml:space="preserve">üklenici bilgilendirilecek, kaza/çalınma ile ilgili belge ve </w:t>
      </w:r>
      <w:r w:rsidR="00F74B3B" w:rsidRPr="004C7F4C">
        <w:rPr>
          <w:rFonts w:ascii="Times New Roman" w:hAnsi="Times New Roman"/>
        </w:rPr>
        <w:t>dokümanlar</w:t>
      </w:r>
      <w:r w:rsidR="002905AF" w:rsidRPr="004C7F4C">
        <w:rPr>
          <w:rFonts w:ascii="Times New Roman" w:hAnsi="Times New Roman"/>
        </w:rPr>
        <w:t xml:space="preserve"> İdare tarafından </w:t>
      </w:r>
      <w:r w:rsidR="00B527B1">
        <w:rPr>
          <w:rFonts w:ascii="Times New Roman" w:hAnsi="Times New Roman"/>
        </w:rPr>
        <w:t>y</w:t>
      </w:r>
      <w:r w:rsidR="002905AF" w:rsidRPr="004C7F4C">
        <w:rPr>
          <w:rFonts w:ascii="Times New Roman" w:hAnsi="Times New Roman"/>
        </w:rPr>
        <w:t xml:space="preserve">ükleniciye ulaştırılacak ve gereken her türlü işlem </w:t>
      </w:r>
      <w:r w:rsidR="00B527B1">
        <w:rPr>
          <w:rFonts w:ascii="Times New Roman" w:hAnsi="Times New Roman"/>
        </w:rPr>
        <w:t>y</w:t>
      </w:r>
      <w:r w:rsidR="002905AF" w:rsidRPr="004C7F4C">
        <w:rPr>
          <w:rFonts w:ascii="Times New Roman" w:hAnsi="Times New Roman"/>
        </w:rPr>
        <w:t>üklenici firmanın takibi altında yürütülecektir.</w:t>
      </w:r>
      <w:r w:rsidR="002905AF" w:rsidRPr="004C7F4C">
        <w:rPr>
          <w:rFonts w:ascii="Times New Roman" w:hAnsi="Times New Roman"/>
          <w:b/>
          <w:bCs/>
        </w:rPr>
        <w:t xml:space="preserve"> </w:t>
      </w:r>
      <w:r w:rsidR="002905AF" w:rsidRPr="004C7F4C">
        <w:rPr>
          <w:rFonts w:ascii="Times New Roman" w:hAnsi="Times New Roman"/>
        </w:rPr>
        <w:t xml:space="preserve">Bu kapsamda; </w:t>
      </w:r>
      <w:r w:rsidR="00B527B1">
        <w:rPr>
          <w:rFonts w:ascii="Times New Roman" w:hAnsi="Times New Roman"/>
        </w:rPr>
        <w:t>y</w:t>
      </w:r>
      <w:r w:rsidR="002905AF" w:rsidRPr="004C7F4C">
        <w:rPr>
          <w:rFonts w:ascii="Times New Roman" w:hAnsi="Times New Roman"/>
        </w:rPr>
        <w:t>üklenici araçların tesliminden önce araçlara ait Zorunlu Mali</w:t>
      </w:r>
      <w:r w:rsidR="00B527B1">
        <w:rPr>
          <w:rFonts w:ascii="Times New Roman" w:hAnsi="Times New Roman"/>
        </w:rPr>
        <w:t xml:space="preserve"> Trafik Sigortasının</w:t>
      </w:r>
      <w:r w:rsidR="002905AF" w:rsidRPr="004C7F4C">
        <w:rPr>
          <w:rFonts w:ascii="Times New Roman" w:hAnsi="Times New Roman"/>
        </w:rPr>
        <w:t xml:space="preserve"> birer fotokopisi ile poliçeyi düzenleyen sigorta şirketinin acil yardım telefonlarını ve bu durumlarla ilgili 7/24 saat hizmet verebilecek personelinin ad</w:t>
      </w:r>
      <w:r w:rsidR="00B527B1">
        <w:rPr>
          <w:rFonts w:ascii="Times New Roman" w:hAnsi="Times New Roman"/>
        </w:rPr>
        <w:t xml:space="preserve"> soyadı</w:t>
      </w:r>
      <w:r w:rsidR="002905AF" w:rsidRPr="004C7F4C">
        <w:rPr>
          <w:rFonts w:ascii="Times New Roman" w:hAnsi="Times New Roman"/>
        </w:rPr>
        <w:t xml:space="preserve"> ve telefon </w:t>
      </w:r>
      <w:r w:rsidR="002C5E0C" w:rsidRPr="004C7F4C">
        <w:rPr>
          <w:rFonts w:ascii="Times New Roman" w:hAnsi="Times New Roman"/>
        </w:rPr>
        <w:t xml:space="preserve">bilgilerini </w:t>
      </w:r>
      <w:r w:rsidR="002905AF" w:rsidRPr="004C7F4C">
        <w:rPr>
          <w:rFonts w:ascii="Times New Roman" w:hAnsi="Times New Roman"/>
        </w:rPr>
        <w:t>İdareye verecektir.</w:t>
      </w:r>
    </w:p>
    <w:p w14:paraId="30E115C5" w14:textId="77777777" w:rsidR="002701B8" w:rsidRDefault="002A0886" w:rsidP="002905AF">
      <w:pPr>
        <w:tabs>
          <w:tab w:val="left" w:pos="701"/>
        </w:tabs>
        <w:spacing w:before="120" w:after="0" w:line="274" w:lineRule="exact"/>
        <w:jc w:val="both"/>
        <w:rPr>
          <w:rFonts w:ascii="Times New Roman" w:hAnsi="Times New Roman"/>
        </w:rPr>
      </w:pPr>
      <w:r>
        <w:rPr>
          <w:rFonts w:ascii="Times New Roman" w:hAnsi="Times New Roman"/>
          <w:b/>
        </w:rPr>
        <w:t>4.17</w:t>
      </w:r>
      <w:r w:rsidR="002905AF">
        <w:rPr>
          <w:rFonts w:ascii="Times New Roman" w:hAnsi="Times New Roman"/>
        </w:rPr>
        <w:t>.</w:t>
      </w:r>
      <w:r w:rsidR="002905AF" w:rsidRPr="004C7F4C">
        <w:rPr>
          <w:rFonts w:ascii="Times New Roman" w:hAnsi="Times New Roman"/>
        </w:rPr>
        <w:t xml:space="preserve">Araçlarla ilgili her türlü bakım ve onarım işlerinde İdarenin muhatabı </w:t>
      </w:r>
      <w:r w:rsidR="002701B8">
        <w:rPr>
          <w:rFonts w:ascii="Times New Roman" w:hAnsi="Times New Roman"/>
        </w:rPr>
        <w:t xml:space="preserve">yüklenici olacaktır. Yüklenici firma sözleşme konusu araçların bakım onarım ve benzeri işlerden sorumlu personelin bilgilerini araçların teslimin esnasında idare yazılı olarak verecektir. </w:t>
      </w:r>
    </w:p>
    <w:p w14:paraId="460CF025" w14:textId="77777777" w:rsidR="002905AF" w:rsidRDefault="002A0886" w:rsidP="00BD6E83">
      <w:pPr>
        <w:tabs>
          <w:tab w:val="left" w:pos="701"/>
        </w:tabs>
        <w:spacing w:before="120" w:after="0" w:line="274" w:lineRule="exact"/>
        <w:jc w:val="both"/>
        <w:rPr>
          <w:rFonts w:ascii="Times New Roman" w:hAnsi="Times New Roman"/>
          <w:bCs/>
        </w:rPr>
      </w:pPr>
      <w:r>
        <w:rPr>
          <w:rFonts w:ascii="Times New Roman" w:hAnsi="Times New Roman"/>
          <w:b/>
        </w:rPr>
        <w:lastRenderedPageBreak/>
        <w:t>4.18</w:t>
      </w:r>
      <w:r w:rsidR="002905AF" w:rsidRPr="002905AF">
        <w:rPr>
          <w:rFonts w:ascii="Times New Roman" w:hAnsi="Times New Roman"/>
          <w:b/>
        </w:rPr>
        <w:t>.</w:t>
      </w:r>
      <w:r w:rsidR="002905AF" w:rsidRPr="004C7F4C">
        <w:rPr>
          <w:rFonts w:ascii="Times New Roman" w:hAnsi="Times New Roman"/>
        </w:rPr>
        <w:t xml:space="preserve">Yüklenici, araçların her </w:t>
      </w:r>
      <w:r w:rsidR="005742E9">
        <w:rPr>
          <w:rFonts w:ascii="Times New Roman" w:hAnsi="Times New Roman"/>
        </w:rPr>
        <w:t xml:space="preserve">türlü bakım ve onarımı </w:t>
      </w:r>
      <w:r w:rsidR="002905AF" w:rsidRPr="004C7F4C">
        <w:rPr>
          <w:rFonts w:ascii="Times New Roman" w:hAnsi="Times New Roman"/>
        </w:rPr>
        <w:t>iç</w:t>
      </w:r>
      <w:r w:rsidR="005742E9">
        <w:rPr>
          <w:rFonts w:ascii="Times New Roman" w:hAnsi="Times New Roman"/>
        </w:rPr>
        <w:t xml:space="preserve">in Aydın merkez ilçe sınırları </w:t>
      </w:r>
      <w:r w:rsidR="002C5E0C" w:rsidRPr="004C7F4C">
        <w:rPr>
          <w:rFonts w:ascii="Times New Roman" w:hAnsi="Times New Roman"/>
        </w:rPr>
        <w:t xml:space="preserve">içeresinde </w:t>
      </w:r>
      <w:r w:rsidR="002C5E0C">
        <w:rPr>
          <w:rFonts w:ascii="Times New Roman" w:hAnsi="Times New Roman"/>
        </w:rPr>
        <w:t>yetkili</w:t>
      </w:r>
      <w:r w:rsidR="002905AF" w:rsidRPr="004C7F4C">
        <w:rPr>
          <w:rFonts w:ascii="Times New Roman" w:hAnsi="Times New Roman"/>
        </w:rPr>
        <w:t xml:space="preserve"> servis</w:t>
      </w:r>
      <w:r w:rsidR="000167DB">
        <w:rPr>
          <w:rFonts w:ascii="Times New Roman" w:hAnsi="Times New Roman"/>
        </w:rPr>
        <w:t>le</w:t>
      </w:r>
      <w:r w:rsidR="005742E9">
        <w:rPr>
          <w:rFonts w:ascii="Times New Roman" w:hAnsi="Times New Roman"/>
        </w:rPr>
        <w:t xml:space="preserve"> anlaşma yapacak olup</w:t>
      </w:r>
      <w:r w:rsidR="00D03F98">
        <w:rPr>
          <w:rFonts w:ascii="Times New Roman" w:hAnsi="Times New Roman"/>
        </w:rPr>
        <w:t>,</w:t>
      </w:r>
      <w:r w:rsidR="005742E9">
        <w:rPr>
          <w:rFonts w:ascii="Times New Roman" w:hAnsi="Times New Roman"/>
        </w:rPr>
        <w:t xml:space="preserve"> anlaşmaya ait bilgi ve belgeleri 10 (on) gün içerisinde idareye bildirecektir. </w:t>
      </w:r>
    </w:p>
    <w:p w14:paraId="7965A383" w14:textId="77777777" w:rsidR="00063AEA" w:rsidRDefault="002A0886" w:rsidP="00063AEA">
      <w:pPr>
        <w:tabs>
          <w:tab w:val="left" w:pos="701"/>
        </w:tabs>
        <w:spacing w:before="120" w:after="0" w:line="274" w:lineRule="exact"/>
        <w:jc w:val="both"/>
        <w:rPr>
          <w:rFonts w:ascii="Times New Roman" w:hAnsi="Times New Roman"/>
          <w:bCs/>
        </w:rPr>
      </w:pPr>
      <w:r>
        <w:rPr>
          <w:rFonts w:ascii="Times New Roman" w:hAnsi="Times New Roman"/>
          <w:b/>
          <w:bCs/>
        </w:rPr>
        <w:t>4.19</w:t>
      </w:r>
      <w:r w:rsidR="0051252F" w:rsidRPr="00450079">
        <w:rPr>
          <w:rFonts w:ascii="Times New Roman" w:hAnsi="Times New Roman"/>
          <w:b/>
          <w:bCs/>
        </w:rPr>
        <w:t>.</w:t>
      </w:r>
      <w:r w:rsidR="0051252F">
        <w:rPr>
          <w:rFonts w:ascii="Times New Roman" w:hAnsi="Times New Roman"/>
          <w:bCs/>
        </w:rPr>
        <w:t>Araçlara gelen trafik cezalarının yatırılması için yüklenici ayrı bir hesap numarası açarak idareye yazı ile bildirecektir. Yüklenici aylık o</w:t>
      </w:r>
      <w:r w:rsidR="00E8574E">
        <w:rPr>
          <w:rFonts w:ascii="Times New Roman" w:hAnsi="Times New Roman"/>
          <w:bCs/>
        </w:rPr>
        <w:t>larak</w:t>
      </w:r>
      <w:r w:rsidR="00063AEA">
        <w:rPr>
          <w:rFonts w:ascii="Times New Roman" w:hAnsi="Times New Roman"/>
          <w:bCs/>
        </w:rPr>
        <w:t xml:space="preserve"> trafik cezası makb</w:t>
      </w:r>
      <w:r w:rsidR="00E8574E">
        <w:rPr>
          <w:rFonts w:ascii="Times New Roman" w:hAnsi="Times New Roman"/>
          <w:bCs/>
        </w:rPr>
        <w:t>uz numarası, araç plakası</w:t>
      </w:r>
      <w:r w:rsidR="00063AEA">
        <w:rPr>
          <w:rFonts w:ascii="Times New Roman" w:hAnsi="Times New Roman"/>
          <w:bCs/>
        </w:rPr>
        <w:t xml:space="preserve">, araca ait faturanın kesildiği daire başkanlığını belirtir şekilde idareye sunacaktır. Trafik cezaları ile ilgili mahsuplaşma en geç her üç ayda bir yapılacak olup bundan kaynaklanacak gecikmelerden dolayı idare sorumlu olmayacaktır. </w:t>
      </w:r>
    </w:p>
    <w:p w14:paraId="4B3EE441" w14:textId="77777777" w:rsidR="00365A2C" w:rsidRPr="00BD6E83" w:rsidRDefault="002A0886" w:rsidP="00BD6E83">
      <w:pPr>
        <w:tabs>
          <w:tab w:val="left" w:pos="701"/>
        </w:tabs>
        <w:spacing w:before="120" w:after="0" w:line="274" w:lineRule="exact"/>
        <w:jc w:val="both"/>
        <w:rPr>
          <w:rFonts w:ascii="Times New Roman" w:hAnsi="Times New Roman"/>
          <w:bCs/>
        </w:rPr>
      </w:pPr>
      <w:r>
        <w:rPr>
          <w:rFonts w:ascii="Times New Roman" w:hAnsi="Times New Roman"/>
          <w:b/>
          <w:bCs/>
        </w:rPr>
        <w:t>4.20</w:t>
      </w:r>
      <w:r w:rsidR="00F35278">
        <w:rPr>
          <w:rFonts w:ascii="Times New Roman" w:hAnsi="Times New Roman"/>
          <w:b/>
          <w:bCs/>
        </w:rPr>
        <w:t>.</w:t>
      </w:r>
      <w:r w:rsidR="00F35278" w:rsidRPr="00F35278">
        <w:rPr>
          <w:rFonts w:ascii="Times New Roman" w:hAnsi="Times New Roman"/>
          <w:bCs/>
        </w:rPr>
        <w:t>Yüklenicinin sözleşme kapsamında teslim ettiği ara</w:t>
      </w:r>
      <w:r w:rsidR="00291394">
        <w:rPr>
          <w:rFonts w:ascii="Times New Roman" w:hAnsi="Times New Roman"/>
          <w:bCs/>
        </w:rPr>
        <w:t>çların</w:t>
      </w:r>
      <w:r w:rsidR="00F35278" w:rsidRPr="00F35278">
        <w:rPr>
          <w:rFonts w:ascii="Times New Roman" w:hAnsi="Times New Roman"/>
          <w:bCs/>
        </w:rPr>
        <w:t xml:space="preserve"> bir yıl içerisinde ikiden fazla arza yapması durumda (kaza hariç) yüklenici firma arza yapan aracı teknik şartnameye uygun olarak başka bir araçla değiştirecektir.</w:t>
      </w:r>
      <w:r w:rsidR="00F35278">
        <w:rPr>
          <w:rFonts w:ascii="Times New Roman" w:hAnsi="Times New Roman"/>
          <w:b/>
          <w:bCs/>
        </w:rPr>
        <w:t xml:space="preserve">  </w:t>
      </w:r>
    </w:p>
    <w:p w14:paraId="46C781A2" w14:textId="77777777" w:rsidR="002905AF" w:rsidRPr="004C7F4C" w:rsidRDefault="002905AF" w:rsidP="002905AF">
      <w:pPr>
        <w:spacing w:before="91" w:after="0" w:line="240" w:lineRule="auto"/>
        <w:jc w:val="both"/>
        <w:rPr>
          <w:rFonts w:ascii="Times New Roman" w:hAnsi="Times New Roman"/>
          <w:b/>
          <w:bCs/>
        </w:rPr>
      </w:pPr>
      <w:r w:rsidRPr="004C7F4C">
        <w:rPr>
          <w:rFonts w:ascii="Times New Roman" w:hAnsi="Times New Roman"/>
          <w:b/>
          <w:bCs/>
        </w:rPr>
        <w:t xml:space="preserve">Madde </w:t>
      </w:r>
      <w:r w:rsidR="00B92638">
        <w:rPr>
          <w:rFonts w:ascii="Times New Roman" w:hAnsi="Times New Roman"/>
          <w:b/>
          <w:bCs/>
        </w:rPr>
        <w:t>5</w:t>
      </w:r>
      <w:r w:rsidRPr="004C7F4C">
        <w:rPr>
          <w:rFonts w:ascii="Times New Roman" w:hAnsi="Times New Roman"/>
          <w:b/>
          <w:bCs/>
        </w:rPr>
        <w:t>- Hüküm Bulunmayan Haller</w:t>
      </w:r>
    </w:p>
    <w:p w14:paraId="6EC4EC88" w14:textId="77777777" w:rsidR="002905AF" w:rsidRPr="004C7F4C" w:rsidRDefault="00B92638" w:rsidP="002905AF">
      <w:pPr>
        <w:spacing w:before="91" w:after="0" w:line="240" w:lineRule="auto"/>
        <w:jc w:val="both"/>
        <w:rPr>
          <w:rFonts w:ascii="Times New Roman" w:hAnsi="Times New Roman"/>
        </w:rPr>
      </w:pPr>
      <w:r>
        <w:rPr>
          <w:rFonts w:ascii="Times New Roman" w:hAnsi="Times New Roman"/>
          <w:b/>
          <w:bCs/>
        </w:rPr>
        <w:t>5</w:t>
      </w:r>
      <w:r w:rsidR="002905AF" w:rsidRPr="004C7F4C">
        <w:rPr>
          <w:rFonts w:ascii="Times New Roman" w:hAnsi="Times New Roman"/>
          <w:b/>
          <w:bCs/>
        </w:rPr>
        <w:t xml:space="preserve">.1. </w:t>
      </w:r>
      <w:r w:rsidR="002905AF" w:rsidRPr="004C7F4C">
        <w:rPr>
          <w:rFonts w:ascii="Times New Roman" w:hAnsi="Times New Roman"/>
        </w:rPr>
        <w:t xml:space="preserve">İş bu Şartnamede hüküm bulunmayan hallerde; konuya ilişkin Kanun, Yönetmelik ve </w:t>
      </w:r>
      <w:r w:rsidR="00291394">
        <w:rPr>
          <w:rFonts w:ascii="Times New Roman" w:hAnsi="Times New Roman"/>
        </w:rPr>
        <w:t xml:space="preserve">Hizmet İşleri Genel Şartnamesi </w:t>
      </w:r>
      <w:r w:rsidR="002905AF" w:rsidRPr="004C7F4C">
        <w:rPr>
          <w:rFonts w:ascii="Times New Roman" w:hAnsi="Times New Roman"/>
        </w:rPr>
        <w:t>hükümleri uygulanacaktır.</w:t>
      </w:r>
    </w:p>
    <w:p w14:paraId="13B2FE97" w14:textId="77777777" w:rsidR="002905AF" w:rsidRDefault="00B92638" w:rsidP="002905AF">
      <w:pPr>
        <w:pStyle w:val="Style19"/>
        <w:tabs>
          <w:tab w:val="left" w:pos="418"/>
        </w:tabs>
        <w:spacing w:before="139" w:line="240" w:lineRule="auto"/>
        <w:rPr>
          <w:sz w:val="22"/>
          <w:szCs w:val="22"/>
        </w:rPr>
      </w:pPr>
      <w:r>
        <w:rPr>
          <w:b/>
          <w:sz w:val="22"/>
          <w:szCs w:val="22"/>
        </w:rPr>
        <w:t>5</w:t>
      </w:r>
      <w:r w:rsidR="002905AF" w:rsidRPr="002905AF">
        <w:rPr>
          <w:b/>
          <w:sz w:val="22"/>
          <w:szCs w:val="22"/>
        </w:rPr>
        <w:t>.2.</w:t>
      </w:r>
      <w:r>
        <w:rPr>
          <w:sz w:val="22"/>
          <w:szCs w:val="22"/>
        </w:rPr>
        <w:t>İş bu teknik şartname toplam 5</w:t>
      </w:r>
      <w:r w:rsidR="000167DB">
        <w:rPr>
          <w:sz w:val="22"/>
          <w:szCs w:val="22"/>
        </w:rPr>
        <w:t xml:space="preserve"> </w:t>
      </w:r>
      <w:r w:rsidR="002905AF" w:rsidRPr="004C7F4C">
        <w:rPr>
          <w:sz w:val="22"/>
          <w:szCs w:val="22"/>
        </w:rPr>
        <w:t>(</w:t>
      </w:r>
      <w:r>
        <w:rPr>
          <w:sz w:val="22"/>
          <w:szCs w:val="22"/>
        </w:rPr>
        <w:t>beş</w:t>
      </w:r>
      <w:r w:rsidR="002905AF" w:rsidRPr="004C7F4C">
        <w:rPr>
          <w:sz w:val="22"/>
          <w:szCs w:val="22"/>
        </w:rPr>
        <w:t>) maddeden ibarettir.</w:t>
      </w:r>
    </w:p>
    <w:p w14:paraId="54DDB0F5" w14:textId="77777777" w:rsidR="00DA439F" w:rsidRDefault="00DA439F" w:rsidP="002905AF">
      <w:pPr>
        <w:pStyle w:val="Style19"/>
        <w:tabs>
          <w:tab w:val="left" w:pos="418"/>
        </w:tabs>
        <w:spacing w:before="139" w:line="240" w:lineRule="auto"/>
        <w:rPr>
          <w:sz w:val="22"/>
          <w:szCs w:val="22"/>
        </w:rPr>
      </w:pPr>
    </w:p>
    <w:sectPr w:rsidR="00DA439F" w:rsidSect="00831F4E">
      <w:footerReference w:type="default" r:id="rId9"/>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6003C7" w14:textId="77777777" w:rsidR="00346FA7" w:rsidRDefault="00346FA7" w:rsidP="00097B24">
      <w:pPr>
        <w:spacing w:after="0" w:line="240" w:lineRule="auto"/>
      </w:pPr>
      <w:r>
        <w:separator/>
      </w:r>
    </w:p>
  </w:endnote>
  <w:endnote w:type="continuationSeparator" w:id="0">
    <w:p w14:paraId="0D6E1617" w14:textId="77777777" w:rsidR="00346FA7" w:rsidRDefault="00346FA7" w:rsidP="00097B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4361520"/>
      <w:docPartObj>
        <w:docPartGallery w:val="Page Numbers (Bottom of Page)"/>
        <w:docPartUnique/>
      </w:docPartObj>
    </w:sdtPr>
    <w:sdtEndPr/>
    <w:sdtContent>
      <w:p w14:paraId="230CD07E" w14:textId="50EDD2AE" w:rsidR="00097B24" w:rsidRDefault="00097B24">
        <w:pPr>
          <w:pStyle w:val="Altbilgi"/>
          <w:jc w:val="right"/>
        </w:pPr>
        <w:r>
          <w:fldChar w:fldCharType="begin"/>
        </w:r>
        <w:r>
          <w:instrText>PAGE   \* MERGEFORMAT</w:instrText>
        </w:r>
        <w:r>
          <w:fldChar w:fldCharType="separate"/>
        </w:r>
        <w:r w:rsidR="009137FE">
          <w:rPr>
            <w:noProof/>
          </w:rPr>
          <w:t>1</w:t>
        </w:r>
        <w:r>
          <w:fldChar w:fldCharType="end"/>
        </w:r>
      </w:p>
    </w:sdtContent>
  </w:sdt>
  <w:p w14:paraId="591691CE" w14:textId="77777777" w:rsidR="00097B24" w:rsidRDefault="00097B2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4AD650" w14:textId="77777777" w:rsidR="00346FA7" w:rsidRDefault="00346FA7" w:rsidP="00097B24">
      <w:pPr>
        <w:spacing w:after="0" w:line="240" w:lineRule="auto"/>
      </w:pPr>
      <w:r>
        <w:separator/>
      </w:r>
    </w:p>
  </w:footnote>
  <w:footnote w:type="continuationSeparator" w:id="0">
    <w:p w14:paraId="0760431D" w14:textId="77777777" w:rsidR="00346FA7" w:rsidRDefault="00346FA7" w:rsidP="00097B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F0153"/>
    <w:multiLevelType w:val="multilevel"/>
    <w:tmpl w:val="ED0C6D20"/>
    <w:lvl w:ilvl="0">
      <w:start w:val="4"/>
      <w:numFmt w:val="decimal"/>
      <w:lvlText w:val="%1."/>
      <w:lvlJc w:val="left"/>
      <w:pPr>
        <w:ind w:left="360" w:hanging="360"/>
      </w:pPr>
      <w:rPr>
        <w:rFonts w:hint="default"/>
        <w:b w:val="0"/>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
    <w:nsid w:val="058D1C6E"/>
    <w:multiLevelType w:val="multilevel"/>
    <w:tmpl w:val="C1545650"/>
    <w:lvl w:ilvl="0">
      <w:start w:val="7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728333D"/>
    <w:multiLevelType w:val="singleLevel"/>
    <w:tmpl w:val="BBB6C0B8"/>
    <w:lvl w:ilvl="0">
      <w:start w:val="1"/>
      <w:numFmt w:val="decimal"/>
      <w:lvlText w:val="9.%1."/>
      <w:lvlJc w:val="left"/>
      <w:pPr>
        <w:ind w:left="0" w:firstLine="0"/>
      </w:pPr>
    </w:lvl>
  </w:abstractNum>
  <w:abstractNum w:abstractNumId="3">
    <w:nsid w:val="1086070B"/>
    <w:multiLevelType w:val="singleLevel"/>
    <w:tmpl w:val="B77A43BA"/>
    <w:lvl w:ilvl="0">
      <w:start w:val="2"/>
      <w:numFmt w:val="decimal"/>
      <w:lvlText w:val="6.%1."/>
      <w:lvlJc w:val="left"/>
      <w:pPr>
        <w:ind w:left="0" w:firstLine="0"/>
      </w:pPr>
    </w:lvl>
  </w:abstractNum>
  <w:abstractNum w:abstractNumId="4">
    <w:nsid w:val="153C50EF"/>
    <w:multiLevelType w:val="hybridMultilevel"/>
    <w:tmpl w:val="49FCAEA4"/>
    <w:lvl w:ilvl="0" w:tplc="1CB00D0E">
      <w:start w:val="1"/>
      <w:numFmt w:val="lowerLetter"/>
      <w:lvlText w:val="%1)"/>
      <w:lvlJc w:val="left"/>
      <w:pPr>
        <w:ind w:left="893" w:hanging="360"/>
      </w:pPr>
      <w:rPr>
        <w:rFonts w:hint="default"/>
      </w:rPr>
    </w:lvl>
    <w:lvl w:ilvl="1" w:tplc="041F0019" w:tentative="1">
      <w:start w:val="1"/>
      <w:numFmt w:val="lowerLetter"/>
      <w:lvlText w:val="%2."/>
      <w:lvlJc w:val="left"/>
      <w:pPr>
        <w:ind w:left="1613" w:hanging="360"/>
      </w:pPr>
    </w:lvl>
    <w:lvl w:ilvl="2" w:tplc="041F001B" w:tentative="1">
      <w:start w:val="1"/>
      <w:numFmt w:val="lowerRoman"/>
      <w:lvlText w:val="%3."/>
      <w:lvlJc w:val="right"/>
      <w:pPr>
        <w:ind w:left="2333" w:hanging="180"/>
      </w:pPr>
    </w:lvl>
    <w:lvl w:ilvl="3" w:tplc="041F000F" w:tentative="1">
      <w:start w:val="1"/>
      <w:numFmt w:val="decimal"/>
      <w:lvlText w:val="%4."/>
      <w:lvlJc w:val="left"/>
      <w:pPr>
        <w:ind w:left="3053" w:hanging="360"/>
      </w:pPr>
    </w:lvl>
    <w:lvl w:ilvl="4" w:tplc="041F0019" w:tentative="1">
      <w:start w:val="1"/>
      <w:numFmt w:val="lowerLetter"/>
      <w:lvlText w:val="%5."/>
      <w:lvlJc w:val="left"/>
      <w:pPr>
        <w:ind w:left="3773" w:hanging="360"/>
      </w:pPr>
    </w:lvl>
    <w:lvl w:ilvl="5" w:tplc="041F001B" w:tentative="1">
      <w:start w:val="1"/>
      <w:numFmt w:val="lowerRoman"/>
      <w:lvlText w:val="%6."/>
      <w:lvlJc w:val="right"/>
      <w:pPr>
        <w:ind w:left="4493" w:hanging="180"/>
      </w:pPr>
    </w:lvl>
    <w:lvl w:ilvl="6" w:tplc="041F000F" w:tentative="1">
      <w:start w:val="1"/>
      <w:numFmt w:val="decimal"/>
      <w:lvlText w:val="%7."/>
      <w:lvlJc w:val="left"/>
      <w:pPr>
        <w:ind w:left="5213" w:hanging="360"/>
      </w:pPr>
    </w:lvl>
    <w:lvl w:ilvl="7" w:tplc="041F0019" w:tentative="1">
      <w:start w:val="1"/>
      <w:numFmt w:val="lowerLetter"/>
      <w:lvlText w:val="%8."/>
      <w:lvlJc w:val="left"/>
      <w:pPr>
        <w:ind w:left="5933" w:hanging="360"/>
      </w:pPr>
    </w:lvl>
    <w:lvl w:ilvl="8" w:tplc="041F001B" w:tentative="1">
      <w:start w:val="1"/>
      <w:numFmt w:val="lowerRoman"/>
      <w:lvlText w:val="%9."/>
      <w:lvlJc w:val="right"/>
      <w:pPr>
        <w:ind w:left="6653" w:hanging="180"/>
      </w:pPr>
    </w:lvl>
  </w:abstractNum>
  <w:abstractNum w:abstractNumId="5">
    <w:nsid w:val="1B651840"/>
    <w:multiLevelType w:val="multilevel"/>
    <w:tmpl w:val="F6A26632"/>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6">
    <w:nsid w:val="1C423BC9"/>
    <w:multiLevelType w:val="singleLevel"/>
    <w:tmpl w:val="9002089E"/>
    <w:lvl w:ilvl="0">
      <w:start w:val="1"/>
      <w:numFmt w:val="decimal"/>
      <w:lvlText w:val="8.%1."/>
      <w:lvlJc w:val="left"/>
      <w:pPr>
        <w:ind w:left="0" w:firstLine="0"/>
      </w:pPr>
    </w:lvl>
  </w:abstractNum>
  <w:abstractNum w:abstractNumId="7">
    <w:nsid w:val="1CC6159D"/>
    <w:multiLevelType w:val="singleLevel"/>
    <w:tmpl w:val="C9822D20"/>
    <w:lvl w:ilvl="0">
      <w:start w:val="2"/>
      <w:numFmt w:val="decimal"/>
      <w:lvlText w:val="5.%1."/>
      <w:lvlJc w:val="left"/>
      <w:pPr>
        <w:ind w:left="0" w:firstLine="0"/>
      </w:pPr>
    </w:lvl>
  </w:abstractNum>
  <w:abstractNum w:abstractNumId="8">
    <w:nsid w:val="1CCF6BBF"/>
    <w:multiLevelType w:val="singleLevel"/>
    <w:tmpl w:val="D3A875DC"/>
    <w:lvl w:ilvl="0">
      <w:start w:val="1"/>
      <w:numFmt w:val="decimal"/>
      <w:lvlText w:val="3.%1."/>
      <w:lvlJc w:val="left"/>
      <w:pPr>
        <w:ind w:left="0" w:firstLine="0"/>
      </w:pPr>
      <w:rPr>
        <w:b/>
      </w:rPr>
    </w:lvl>
  </w:abstractNum>
  <w:abstractNum w:abstractNumId="9">
    <w:nsid w:val="22264164"/>
    <w:multiLevelType w:val="multilevel"/>
    <w:tmpl w:val="FE129E0C"/>
    <w:lvl w:ilvl="0">
      <w:start w:val="8"/>
      <w:numFmt w:val="decimal"/>
      <w:lvlText w:val="%1."/>
      <w:lvlJc w:val="left"/>
      <w:pPr>
        <w:ind w:left="360" w:hanging="360"/>
      </w:pPr>
      <w:rPr>
        <w:rFonts w:hint="default"/>
        <w:b w:val="0"/>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nsid w:val="225A1EE4"/>
    <w:multiLevelType w:val="hybridMultilevel"/>
    <w:tmpl w:val="6DF2770E"/>
    <w:lvl w:ilvl="0" w:tplc="DAB882F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7F7667A"/>
    <w:multiLevelType w:val="hybridMultilevel"/>
    <w:tmpl w:val="DC22BDA0"/>
    <w:lvl w:ilvl="0" w:tplc="336069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830571C"/>
    <w:multiLevelType w:val="multilevel"/>
    <w:tmpl w:val="3FC6165C"/>
    <w:lvl w:ilvl="0">
      <w:start w:val="5"/>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nsid w:val="3EE9233A"/>
    <w:multiLevelType w:val="singleLevel"/>
    <w:tmpl w:val="65D077B4"/>
    <w:lvl w:ilvl="0">
      <w:start w:val="8"/>
      <w:numFmt w:val="decimal"/>
      <w:lvlText w:val="4.%1."/>
      <w:lvlJc w:val="left"/>
      <w:pPr>
        <w:ind w:left="0" w:firstLine="0"/>
      </w:pPr>
    </w:lvl>
  </w:abstractNum>
  <w:abstractNum w:abstractNumId="14">
    <w:nsid w:val="43914A73"/>
    <w:multiLevelType w:val="singleLevel"/>
    <w:tmpl w:val="A82AE298"/>
    <w:lvl w:ilvl="0">
      <w:start w:val="4"/>
      <w:numFmt w:val="decimal"/>
      <w:lvlText w:val="4.%1."/>
      <w:lvlJc w:val="left"/>
      <w:pPr>
        <w:ind w:left="0" w:firstLine="0"/>
      </w:pPr>
    </w:lvl>
  </w:abstractNum>
  <w:abstractNum w:abstractNumId="15">
    <w:nsid w:val="4DC24953"/>
    <w:multiLevelType w:val="multilevel"/>
    <w:tmpl w:val="5074E11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3E2436B"/>
    <w:multiLevelType w:val="singleLevel"/>
    <w:tmpl w:val="52A02966"/>
    <w:lvl w:ilvl="0">
      <w:start w:val="12"/>
      <w:numFmt w:val="decimal"/>
      <w:lvlText w:val="3.%1."/>
      <w:lvlJc w:val="left"/>
      <w:pPr>
        <w:ind w:left="0" w:firstLine="0"/>
      </w:pPr>
    </w:lvl>
  </w:abstractNum>
  <w:abstractNum w:abstractNumId="17">
    <w:nsid w:val="5575372F"/>
    <w:multiLevelType w:val="multilevel"/>
    <w:tmpl w:val="A9B64D64"/>
    <w:lvl w:ilvl="0">
      <w:start w:val="4"/>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nsid w:val="57A2251D"/>
    <w:multiLevelType w:val="singleLevel"/>
    <w:tmpl w:val="E95CFA48"/>
    <w:lvl w:ilvl="0">
      <w:start w:val="1"/>
      <w:numFmt w:val="decimal"/>
      <w:lvlText w:val="7.%1)"/>
      <w:lvlJc w:val="left"/>
      <w:pPr>
        <w:ind w:left="0" w:firstLine="0"/>
      </w:pPr>
    </w:lvl>
  </w:abstractNum>
  <w:abstractNum w:abstractNumId="19">
    <w:nsid w:val="5BA877A3"/>
    <w:multiLevelType w:val="singleLevel"/>
    <w:tmpl w:val="DBCCCA42"/>
    <w:lvl w:ilvl="0">
      <w:start w:val="7"/>
      <w:numFmt w:val="decimal"/>
      <w:lvlText w:val="3.%1."/>
      <w:lvlJc w:val="left"/>
      <w:pPr>
        <w:ind w:left="0" w:firstLine="0"/>
      </w:pPr>
    </w:lvl>
  </w:abstractNum>
  <w:abstractNum w:abstractNumId="20">
    <w:nsid w:val="5D780EAB"/>
    <w:multiLevelType w:val="singleLevel"/>
    <w:tmpl w:val="A82E8FDC"/>
    <w:lvl w:ilvl="0">
      <w:start w:val="19"/>
      <w:numFmt w:val="decimal"/>
      <w:lvlText w:val="3.%1."/>
      <w:lvlJc w:val="left"/>
      <w:pPr>
        <w:ind w:left="0" w:firstLine="0"/>
      </w:pPr>
      <w:rPr>
        <w:b/>
      </w:rPr>
    </w:lvl>
  </w:abstractNum>
  <w:abstractNum w:abstractNumId="21">
    <w:nsid w:val="6BEF0DBE"/>
    <w:multiLevelType w:val="singleLevel"/>
    <w:tmpl w:val="C8EA5684"/>
    <w:lvl w:ilvl="0">
      <w:start w:val="1"/>
      <w:numFmt w:val="decimal"/>
      <w:lvlText w:val="4.%1."/>
      <w:lvlJc w:val="left"/>
      <w:pPr>
        <w:ind w:left="0" w:firstLine="0"/>
      </w:pPr>
    </w:lvl>
  </w:abstractNum>
  <w:abstractNum w:abstractNumId="22">
    <w:nsid w:val="6C9615FC"/>
    <w:multiLevelType w:val="multilevel"/>
    <w:tmpl w:val="34BA32D2"/>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3">
    <w:nsid w:val="733C0E5E"/>
    <w:multiLevelType w:val="singleLevel"/>
    <w:tmpl w:val="AE488DF0"/>
    <w:lvl w:ilvl="0">
      <w:start w:val="10"/>
      <w:numFmt w:val="decimal"/>
      <w:lvlText w:val="3.%1."/>
      <w:lvlJc w:val="left"/>
      <w:pPr>
        <w:ind w:left="0" w:firstLine="0"/>
      </w:pPr>
    </w:lvl>
  </w:abstractNum>
  <w:abstractNum w:abstractNumId="24">
    <w:nsid w:val="7DC13782"/>
    <w:multiLevelType w:val="singleLevel"/>
    <w:tmpl w:val="56046402"/>
    <w:lvl w:ilvl="0">
      <w:start w:val="2"/>
      <w:numFmt w:val="lowerLetter"/>
      <w:lvlText w:val="%1)"/>
      <w:lvlJc w:val="left"/>
      <w:pPr>
        <w:ind w:left="0" w:firstLine="0"/>
      </w:pPr>
    </w:lvl>
  </w:abstractNum>
  <w:num w:numId="1">
    <w:abstractNumId w:val="8"/>
    <w:lvlOverride w:ilvl="0">
      <w:startOverride w:val="1"/>
    </w:lvlOverride>
  </w:num>
  <w:num w:numId="2">
    <w:abstractNumId w:val="19"/>
    <w:lvlOverride w:ilvl="0">
      <w:startOverride w:val="7"/>
    </w:lvlOverride>
  </w:num>
  <w:num w:numId="3">
    <w:abstractNumId w:val="23"/>
    <w:lvlOverride w:ilvl="0">
      <w:startOverride w:val="10"/>
    </w:lvlOverride>
  </w:num>
  <w:num w:numId="4">
    <w:abstractNumId w:val="16"/>
    <w:lvlOverride w:ilvl="0">
      <w:startOverride w:val="12"/>
    </w:lvlOverride>
  </w:num>
  <w:num w:numId="5">
    <w:abstractNumId w:val="20"/>
    <w:lvlOverride w:ilvl="0">
      <w:startOverride w:val="19"/>
    </w:lvlOverride>
  </w:num>
  <w:num w:numId="6">
    <w:abstractNumId w:val="21"/>
    <w:lvlOverride w:ilvl="0">
      <w:startOverride w:val="1"/>
    </w:lvlOverride>
  </w:num>
  <w:num w:numId="7">
    <w:abstractNumId w:val="14"/>
    <w:lvlOverride w:ilvl="0">
      <w:startOverride w:val="4"/>
    </w:lvlOverride>
  </w:num>
  <w:num w:numId="8">
    <w:abstractNumId w:val="13"/>
    <w:lvlOverride w:ilvl="0">
      <w:startOverride w:val="8"/>
    </w:lvlOverride>
  </w:num>
  <w:num w:numId="9">
    <w:abstractNumId w:val="7"/>
    <w:lvlOverride w:ilvl="0">
      <w:startOverride w:val="2"/>
    </w:lvlOverride>
  </w:num>
  <w:num w:numId="10">
    <w:abstractNumId w:val="24"/>
    <w:lvlOverride w:ilvl="0">
      <w:startOverride w:val="2"/>
    </w:lvlOverride>
  </w:num>
  <w:num w:numId="11">
    <w:abstractNumId w:val="3"/>
    <w:lvlOverride w:ilvl="0">
      <w:startOverride w:val="2"/>
    </w:lvlOverride>
  </w:num>
  <w:num w:numId="12">
    <w:abstractNumId w:val="18"/>
    <w:lvlOverride w:ilvl="0">
      <w:startOverride w:val="1"/>
    </w:lvlOverride>
  </w:num>
  <w:num w:numId="13">
    <w:abstractNumId w:val="6"/>
    <w:lvlOverride w:ilvl="0">
      <w:startOverride w:val="1"/>
    </w:lvlOverride>
  </w:num>
  <w:num w:numId="14">
    <w:abstractNumId w:val="2"/>
    <w:lvlOverride w:ilvl="0">
      <w:startOverride w:val="1"/>
    </w:lvlOverride>
  </w:num>
  <w:num w:numId="15">
    <w:abstractNumId w:val="4"/>
  </w:num>
  <w:num w:numId="16">
    <w:abstractNumId w:val="10"/>
  </w:num>
  <w:num w:numId="17">
    <w:abstractNumId w:val="17"/>
  </w:num>
  <w:num w:numId="18">
    <w:abstractNumId w:val="0"/>
  </w:num>
  <w:num w:numId="19">
    <w:abstractNumId w:val="12"/>
  </w:num>
  <w:num w:numId="20">
    <w:abstractNumId w:val="15"/>
  </w:num>
  <w:num w:numId="21">
    <w:abstractNumId w:val="22"/>
  </w:num>
  <w:num w:numId="22">
    <w:abstractNumId w:val="1"/>
  </w:num>
  <w:num w:numId="23">
    <w:abstractNumId w:val="5"/>
  </w:num>
  <w:num w:numId="24">
    <w:abstractNumId w:val="9"/>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E"/>
    <w:rsid w:val="000048D3"/>
    <w:rsid w:val="00012D37"/>
    <w:rsid w:val="00015D25"/>
    <w:rsid w:val="000167DB"/>
    <w:rsid w:val="000250C1"/>
    <w:rsid w:val="00053BFE"/>
    <w:rsid w:val="00055CC9"/>
    <w:rsid w:val="00057A01"/>
    <w:rsid w:val="00057D5E"/>
    <w:rsid w:val="000602BB"/>
    <w:rsid w:val="00061813"/>
    <w:rsid w:val="00062E49"/>
    <w:rsid w:val="00063AEA"/>
    <w:rsid w:val="00064316"/>
    <w:rsid w:val="0006656C"/>
    <w:rsid w:val="00067A1F"/>
    <w:rsid w:val="00067D16"/>
    <w:rsid w:val="0007437C"/>
    <w:rsid w:val="00076651"/>
    <w:rsid w:val="00077755"/>
    <w:rsid w:val="00090827"/>
    <w:rsid w:val="000920D0"/>
    <w:rsid w:val="0009321E"/>
    <w:rsid w:val="00095525"/>
    <w:rsid w:val="00096A94"/>
    <w:rsid w:val="00097B24"/>
    <w:rsid w:val="000B3588"/>
    <w:rsid w:val="000B52F1"/>
    <w:rsid w:val="000C5951"/>
    <w:rsid w:val="000D17DD"/>
    <w:rsid w:val="000D46D2"/>
    <w:rsid w:val="000E0527"/>
    <w:rsid w:val="000F4A20"/>
    <w:rsid w:val="00100C33"/>
    <w:rsid w:val="001023D6"/>
    <w:rsid w:val="001150F3"/>
    <w:rsid w:val="001167F9"/>
    <w:rsid w:val="00121052"/>
    <w:rsid w:val="00124371"/>
    <w:rsid w:val="00133D10"/>
    <w:rsid w:val="00136440"/>
    <w:rsid w:val="0014291A"/>
    <w:rsid w:val="00145FCA"/>
    <w:rsid w:val="00152D72"/>
    <w:rsid w:val="001552BB"/>
    <w:rsid w:val="00160BAB"/>
    <w:rsid w:val="00164B5B"/>
    <w:rsid w:val="00174A97"/>
    <w:rsid w:val="00187ED7"/>
    <w:rsid w:val="00193F1F"/>
    <w:rsid w:val="001A55BE"/>
    <w:rsid w:val="001B3DAA"/>
    <w:rsid w:val="001B7949"/>
    <w:rsid w:val="001C2335"/>
    <w:rsid w:val="001C79EF"/>
    <w:rsid w:val="001D0920"/>
    <w:rsid w:val="001D2C78"/>
    <w:rsid w:val="001D7104"/>
    <w:rsid w:val="001E0F98"/>
    <w:rsid w:val="001E186D"/>
    <w:rsid w:val="00206CB7"/>
    <w:rsid w:val="00214853"/>
    <w:rsid w:val="00230747"/>
    <w:rsid w:val="0023106A"/>
    <w:rsid w:val="0024018A"/>
    <w:rsid w:val="002466B5"/>
    <w:rsid w:val="002468DB"/>
    <w:rsid w:val="0025216B"/>
    <w:rsid w:val="002545B0"/>
    <w:rsid w:val="00256C46"/>
    <w:rsid w:val="00257390"/>
    <w:rsid w:val="0026673B"/>
    <w:rsid w:val="00266E9D"/>
    <w:rsid w:val="0027011B"/>
    <w:rsid w:val="002701B8"/>
    <w:rsid w:val="002844EF"/>
    <w:rsid w:val="00287B4F"/>
    <w:rsid w:val="002905AF"/>
    <w:rsid w:val="00291394"/>
    <w:rsid w:val="002A0886"/>
    <w:rsid w:val="002A2B34"/>
    <w:rsid w:val="002B3147"/>
    <w:rsid w:val="002B5006"/>
    <w:rsid w:val="002B5F90"/>
    <w:rsid w:val="002C5E0C"/>
    <w:rsid w:val="002C7293"/>
    <w:rsid w:val="002E082B"/>
    <w:rsid w:val="002E2F95"/>
    <w:rsid w:val="002F4586"/>
    <w:rsid w:val="002F7327"/>
    <w:rsid w:val="00323320"/>
    <w:rsid w:val="00335F91"/>
    <w:rsid w:val="00346FA7"/>
    <w:rsid w:val="003521CC"/>
    <w:rsid w:val="0035618D"/>
    <w:rsid w:val="00361AE4"/>
    <w:rsid w:val="00363E27"/>
    <w:rsid w:val="00365A2C"/>
    <w:rsid w:val="00366B86"/>
    <w:rsid w:val="00380968"/>
    <w:rsid w:val="00386477"/>
    <w:rsid w:val="00387EAF"/>
    <w:rsid w:val="00395093"/>
    <w:rsid w:val="00396019"/>
    <w:rsid w:val="003A197B"/>
    <w:rsid w:val="003A39E3"/>
    <w:rsid w:val="003C0D0C"/>
    <w:rsid w:val="003C0D14"/>
    <w:rsid w:val="003C1B82"/>
    <w:rsid w:val="003C593F"/>
    <w:rsid w:val="003C62AC"/>
    <w:rsid w:val="003D7240"/>
    <w:rsid w:val="003E12DF"/>
    <w:rsid w:val="003E14FD"/>
    <w:rsid w:val="003E1E9D"/>
    <w:rsid w:val="003F68D2"/>
    <w:rsid w:val="0040447A"/>
    <w:rsid w:val="0041612B"/>
    <w:rsid w:val="004218DD"/>
    <w:rsid w:val="004221ED"/>
    <w:rsid w:val="00434B2D"/>
    <w:rsid w:val="00435DA9"/>
    <w:rsid w:val="004437B2"/>
    <w:rsid w:val="004464EA"/>
    <w:rsid w:val="00450079"/>
    <w:rsid w:val="004508D4"/>
    <w:rsid w:val="00465E29"/>
    <w:rsid w:val="004930F9"/>
    <w:rsid w:val="00495E8C"/>
    <w:rsid w:val="004971F4"/>
    <w:rsid w:val="004A35C6"/>
    <w:rsid w:val="004B3668"/>
    <w:rsid w:val="004B6703"/>
    <w:rsid w:val="004C203B"/>
    <w:rsid w:val="004C7F4C"/>
    <w:rsid w:val="004F1421"/>
    <w:rsid w:val="004F60A2"/>
    <w:rsid w:val="005025A4"/>
    <w:rsid w:val="005027B8"/>
    <w:rsid w:val="00504B96"/>
    <w:rsid w:val="0051252F"/>
    <w:rsid w:val="00522BD8"/>
    <w:rsid w:val="00526799"/>
    <w:rsid w:val="00540514"/>
    <w:rsid w:val="0054117A"/>
    <w:rsid w:val="00543BC6"/>
    <w:rsid w:val="0054736B"/>
    <w:rsid w:val="00551E2D"/>
    <w:rsid w:val="005618EB"/>
    <w:rsid w:val="00570963"/>
    <w:rsid w:val="005719EC"/>
    <w:rsid w:val="005742E9"/>
    <w:rsid w:val="00576D36"/>
    <w:rsid w:val="00580E93"/>
    <w:rsid w:val="00591C46"/>
    <w:rsid w:val="00597401"/>
    <w:rsid w:val="0059765F"/>
    <w:rsid w:val="005A4C69"/>
    <w:rsid w:val="005A4F89"/>
    <w:rsid w:val="005A606E"/>
    <w:rsid w:val="005B1960"/>
    <w:rsid w:val="005D317A"/>
    <w:rsid w:val="005D3F7B"/>
    <w:rsid w:val="005D4C6E"/>
    <w:rsid w:val="005E5BA0"/>
    <w:rsid w:val="005F0403"/>
    <w:rsid w:val="005F5EFB"/>
    <w:rsid w:val="00604407"/>
    <w:rsid w:val="0061024A"/>
    <w:rsid w:val="006120DB"/>
    <w:rsid w:val="006121EF"/>
    <w:rsid w:val="006231A1"/>
    <w:rsid w:val="00641B71"/>
    <w:rsid w:val="00641F40"/>
    <w:rsid w:val="006420C4"/>
    <w:rsid w:val="00642A96"/>
    <w:rsid w:val="00644A91"/>
    <w:rsid w:val="006464B9"/>
    <w:rsid w:val="0065724C"/>
    <w:rsid w:val="00662CDA"/>
    <w:rsid w:val="00665242"/>
    <w:rsid w:val="00676118"/>
    <w:rsid w:val="00686019"/>
    <w:rsid w:val="0069202A"/>
    <w:rsid w:val="006A3D8D"/>
    <w:rsid w:val="006B1FEA"/>
    <w:rsid w:val="006D0741"/>
    <w:rsid w:val="006D5A7F"/>
    <w:rsid w:val="006D65CD"/>
    <w:rsid w:val="006E11B3"/>
    <w:rsid w:val="006E7C07"/>
    <w:rsid w:val="006F2E3A"/>
    <w:rsid w:val="00707CAE"/>
    <w:rsid w:val="0071298C"/>
    <w:rsid w:val="007202E6"/>
    <w:rsid w:val="0072798F"/>
    <w:rsid w:val="00737BDE"/>
    <w:rsid w:val="00741F75"/>
    <w:rsid w:val="00774E71"/>
    <w:rsid w:val="007804DF"/>
    <w:rsid w:val="00784A6D"/>
    <w:rsid w:val="00785D0F"/>
    <w:rsid w:val="00790EBF"/>
    <w:rsid w:val="00796757"/>
    <w:rsid w:val="00797EB1"/>
    <w:rsid w:val="007B2479"/>
    <w:rsid w:val="007B5BED"/>
    <w:rsid w:val="007B7B82"/>
    <w:rsid w:val="007C695E"/>
    <w:rsid w:val="007F1A95"/>
    <w:rsid w:val="007F2339"/>
    <w:rsid w:val="008029AA"/>
    <w:rsid w:val="008045B6"/>
    <w:rsid w:val="0080569E"/>
    <w:rsid w:val="00813393"/>
    <w:rsid w:val="00814299"/>
    <w:rsid w:val="00820912"/>
    <w:rsid w:val="00825E9E"/>
    <w:rsid w:val="00831F4E"/>
    <w:rsid w:val="00832999"/>
    <w:rsid w:val="008334CE"/>
    <w:rsid w:val="0084047B"/>
    <w:rsid w:val="00850230"/>
    <w:rsid w:val="00851A73"/>
    <w:rsid w:val="0086285F"/>
    <w:rsid w:val="00867420"/>
    <w:rsid w:val="008730E1"/>
    <w:rsid w:val="00893142"/>
    <w:rsid w:val="0089578B"/>
    <w:rsid w:val="008A0212"/>
    <w:rsid w:val="008A065E"/>
    <w:rsid w:val="008A0CD8"/>
    <w:rsid w:val="008A483D"/>
    <w:rsid w:val="008B196B"/>
    <w:rsid w:val="008B21A9"/>
    <w:rsid w:val="008C535D"/>
    <w:rsid w:val="008C552D"/>
    <w:rsid w:val="008C7A14"/>
    <w:rsid w:val="008D1CE8"/>
    <w:rsid w:val="008D7A17"/>
    <w:rsid w:val="008E151D"/>
    <w:rsid w:val="008F1740"/>
    <w:rsid w:val="008F7E40"/>
    <w:rsid w:val="0090302B"/>
    <w:rsid w:val="009060FE"/>
    <w:rsid w:val="009067ED"/>
    <w:rsid w:val="00906BB9"/>
    <w:rsid w:val="009137FE"/>
    <w:rsid w:val="0091523B"/>
    <w:rsid w:val="00916EE1"/>
    <w:rsid w:val="00921BF5"/>
    <w:rsid w:val="00934142"/>
    <w:rsid w:val="009346C6"/>
    <w:rsid w:val="0093532F"/>
    <w:rsid w:val="009367BC"/>
    <w:rsid w:val="0094031A"/>
    <w:rsid w:val="009420E5"/>
    <w:rsid w:val="00945C4E"/>
    <w:rsid w:val="009501AD"/>
    <w:rsid w:val="00951763"/>
    <w:rsid w:val="009577F3"/>
    <w:rsid w:val="0097497C"/>
    <w:rsid w:val="009856BD"/>
    <w:rsid w:val="009A387A"/>
    <w:rsid w:val="009B312C"/>
    <w:rsid w:val="009B5C9D"/>
    <w:rsid w:val="009C4DC1"/>
    <w:rsid w:val="009E2944"/>
    <w:rsid w:val="009E435C"/>
    <w:rsid w:val="009E6EF2"/>
    <w:rsid w:val="009F105B"/>
    <w:rsid w:val="009F1D84"/>
    <w:rsid w:val="009F3B89"/>
    <w:rsid w:val="00A06B83"/>
    <w:rsid w:val="00A15FA5"/>
    <w:rsid w:val="00A527C1"/>
    <w:rsid w:val="00A528CF"/>
    <w:rsid w:val="00A533B5"/>
    <w:rsid w:val="00A555AC"/>
    <w:rsid w:val="00A56476"/>
    <w:rsid w:val="00A6198C"/>
    <w:rsid w:val="00A734C3"/>
    <w:rsid w:val="00A834B5"/>
    <w:rsid w:val="00A85CE8"/>
    <w:rsid w:val="00A86485"/>
    <w:rsid w:val="00A9384D"/>
    <w:rsid w:val="00AA0194"/>
    <w:rsid w:val="00AA5D6A"/>
    <w:rsid w:val="00AB111D"/>
    <w:rsid w:val="00AB1E11"/>
    <w:rsid w:val="00AC4BB4"/>
    <w:rsid w:val="00AD318E"/>
    <w:rsid w:val="00AD7891"/>
    <w:rsid w:val="00AD7F59"/>
    <w:rsid w:val="00AE223E"/>
    <w:rsid w:val="00AE652E"/>
    <w:rsid w:val="00AE703E"/>
    <w:rsid w:val="00B16126"/>
    <w:rsid w:val="00B22C69"/>
    <w:rsid w:val="00B40000"/>
    <w:rsid w:val="00B42375"/>
    <w:rsid w:val="00B44415"/>
    <w:rsid w:val="00B527B1"/>
    <w:rsid w:val="00B5432A"/>
    <w:rsid w:val="00B56217"/>
    <w:rsid w:val="00B60562"/>
    <w:rsid w:val="00B62180"/>
    <w:rsid w:val="00B624A9"/>
    <w:rsid w:val="00B6605B"/>
    <w:rsid w:val="00B70AE0"/>
    <w:rsid w:val="00B76DEF"/>
    <w:rsid w:val="00B92638"/>
    <w:rsid w:val="00B965A5"/>
    <w:rsid w:val="00BB076D"/>
    <w:rsid w:val="00BB38CE"/>
    <w:rsid w:val="00BB3B87"/>
    <w:rsid w:val="00BB466F"/>
    <w:rsid w:val="00BB53CB"/>
    <w:rsid w:val="00BC58B3"/>
    <w:rsid w:val="00BD0BEC"/>
    <w:rsid w:val="00BD498B"/>
    <w:rsid w:val="00BD4F9F"/>
    <w:rsid w:val="00BD6E83"/>
    <w:rsid w:val="00BD7E7F"/>
    <w:rsid w:val="00BE0262"/>
    <w:rsid w:val="00BF12E2"/>
    <w:rsid w:val="00C03298"/>
    <w:rsid w:val="00C04B6A"/>
    <w:rsid w:val="00C04DAB"/>
    <w:rsid w:val="00C05AEF"/>
    <w:rsid w:val="00C10871"/>
    <w:rsid w:val="00C16F53"/>
    <w:rsid w:val="00C33017"/>
    <w:rsid w:val="00C36566"/>
    <w:rsid w:val="00C4692E"/>
    <w:rsid w:val="00C551BF"/>
    <w:rsid w:val="00C67B0F"/>
    <w:rsid w:val="00C76F14"/>
    <w:rsid w:val="00C85458"/>
    <w:rsid w:val="00C905D3"/>
    <w:rsid w:val="00CA759E"/>
    <w:rsid w:val="00CA7DB3"/>
    <w:rsid w:val="00CB3619"/>
    <w:rsid w:val="00CB7E04"/>
    <w:rsid w:val="00CD20D3"/>
    <w:rsid w:val="00CD4ED8"/>
    <w:rsid w:val="00CD619E"/>
    <w:rsid w:val="00CE00AC"/>
    <w:rsid w:val="00CE00BC"/>
    <w:rsid w:val="00CE1599"/>
    <w:rsid w:val="00CE22A1"/>
    <w:rsid w:val="00CE55AC"/>
    <w:rsid w:val="00CF1155"/>
    <w:rsid w:val="00CF7642"/>
    <w:rsid w:val="00D01044"/>
    <w:rsid w:val="00D03F98"/>
    <w:rsid w:val="00D06ACF"/>
    <w:rsid w:val="00D13519"/>
    <w:rsid w:val="00D15E9F"/>
    <w:rsid w:val="00D23C4D"/>
    <w:rsid w:val="00D24DB0"/>
    <w:rsid w:val="00D2527C"/>
    <w:rsid w:val="00D3182F"/>
    <w:rsid w:val="00D32046"/>
    <w:rsid w:val="00D35D1A"/>
    <w:rsid w:val="00D42681"/>
    <w:rsid w:val="00D431EE"/>
    <w:rsid w:val="00D438DE"/>
    <w:rsid w:val="00D4443A"/>
    <w:rsid w:val="00D47D31"/>
    <w:rsid w:val="00D528C4"/>
    <w:rsid w:val="00D54ACA"/>
    <w:rsid w:val="00D55969"/>
    <w:rsid w:val="00D57C89"/>
    <w:rsid w:val="00D7160B"/>
    <w:rsid w:val="00D731DB"/>
    <w:rsid w:val="00D76D68"/>
    <w:rsid w:val="00D94D3B"/>
    <w:rsid w:val="00DA330F"/>
    <w:rsid w:val="00DA439F"/>
    <w:rsid w:val="00DA5AFD"/>
    <w:rsid w:val="00DC1301"/>
    <w:rsid w:val="00DC169A"/>
    <w:rsid w:val="00DD1D12"/>
    <w:rsid w:val="00DD569D"/>
    <w:rsid w:val="00DD64D3"/>
    <w:rsid w:val="00DF7663"/>
    <w:rsid w:val="00DF7706"/>
    <w:rsid w:val="00E0035C"/>
    <w:rsid w:val="00E1064A"/>
    <w:rsid w:val="00E11981"/>
    <w:rsid w:val="00E23E0C"/>
    <w:rsid w:val="00E26772"/>
    <w:rsid w:val="00E37609"/>
    <w:rsid w:val="00E37C52"/>
    <w:rsid w:val="00E40CA5"/>
    <w:rsid w:val="00E44E42"/>
    <w:rsid w:val="00E45E1A"/>
    <w:rsid w:val="00E524ED"/>
    <w:rsid w:val="00E549D6"/>
    <w:rsid w:val="00E557F5"/>
    <w:rsid w:val="00E7208D"/>
    <w:rsid w:val="00E72287"/>
    <w:rsid w:val="00E724C0"/>
    <w:rsid w:val="00E74E14"/>
    <w:rsid w:val="00E833C0"/>
    <w:rsid w:val="00E8574E"/>
    <w:rsid w:val="00E85A3D"/>
    <w:rsid w:val="00EA3492"/>
    <w:rsid w:val="00EA7853"/>
    <w:rsid w:val="00EB242F"/>
    <w:rsid w:val="00EB35EA"/>
    <w:rsid w:val="00EB4FBE"/>
    <w:rsid w:val="00EC6F7D"/>
    <w:rsid w:val="00ED2850"/>
    <w:rsid w:val="00ED4DA5"/>
    <w:rsid w:val="00ED7377"/>
    <w:rsid w:val="00ED73AB"/>
    <w:rsid w:val="00EE233D"/>
    <w:rsid w:val="00EF50F4"/>
    <w:rsid w:val="00EF7976"/>
    <w:rsid w:val="00F01697"/>
    <w:rsid w:val="00F108D4"/>
    <w:rsid w:val="00F12931"/>
    <w:rsid w:val="00F12B04"/>
    <w:rsid w:val="00F156C2"/>
    <w:rsid w:val="00F169C7"/>
    <w:rsid w:val="00F177E3"/>
    <w:rsid w:val="00F1799B"/>
    <w:rsid w:val="00F230CF"/>
    <w:rsid w:val="00F24E57"/>
    <w:rsid w:val="00F343F5"/>
    <w:rsid w:val="00F35278"/>
    <w:rsid w:val="00F3605C"/>
    <w:rsid w:val="00F402C2"/>
    <w:rsid w:val="00F4449F"/>
    <w:rsid w:val="00F47774"/>
    <w:rsid w:val="00F53E28"/>
    <w:rsid w:val="00F54B31"/>
    <w:rsid w:val="00F6165C"/>
    <w:rsid w:val="00F6212D"/>
    <w:rsid w:val="00F62DB5"/>
    <w:rsid w:val="00F63364"/>
    <w:rsid w:val="00F74B3B"/>
    <w:rsid w:val="00F74E41"/>
    <w:rsid w:val="00F764BD"/>
    <w:rsid w:val="00F85B56"/>
    <w:rsid w:val="00F85CC1"/>
    <w:rsid w:val="00F92FE0"/>
    <w:rsid w:val="00F933BD"/>
    <w:rsid w:val="00FA423A"/>
    <w:rsid w:val="00FB7071"/>
    <w:rsid w:val="00FB77E4"/>
    <w:rsid w:val="00FC5E13"/>
    <w:rsid w:val="00FD123D"/>
    <w:rsid w:val="00FD5F72"/>
    <w:rsid w:val="00FD7B86"/>
    <w:rsid w:val="00FE7128"/>
    <w:rsid w:val="00FF775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F6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697"/>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9">
    <w:name w:val="Style19"/>
    <w:basedOn w:val="Normal"/>
    <w:rsid w:val="008A065E"/>
    <w:pPr>
      <w:spacing w:after="0" w:line="276" w:lineRule="exact"/>
      <w:jc w:val="both"/>
    </w:pPr>
    <w:rPr>
      <w:rFonts w:ascii="Times New Roman" w:hAnsi="Times New Roman"/>
      <w:sz w:val="20"/>
      <w:szCs w:val="20"/>
    </w:rPr>
  </w:style>
  <w:style w:type="character" w:customStyle="1" w:styleId="CharStyle27">
    <w:name w:val="CharStyle27"/>
    <w:basedOn w:val="VarsaylanParagrafYazTipi"/>
    <w:rsid w:val="008A065E"/>
    <w:rPr>
      <w:rFonts w:ascii="Times New Roman" w:eastAsia="Times New Roman" w:hAnsi="Times New Roman" w:cs="Times New Roman" w:hint="default"/>
      <w:b/>
      <w:bCs/>
      <w:i w:val="0"/>
      <w:iCs w:val="0"/>
      <w:smallCaps w:val="0"/>
      <w:sz w:val="22"/>
      <w:szCs w:val="22"/>
    </w:rPr>
  </w:style>
  <w:style w:type="paragraph" w:styleId="ListeParagraf">
    <w:name w:val="List Paragraph"/>
    <w:basedOn w:val="Normal"/>
    <w:uiPriority w:val="34"/>
    <w:qFormat/>
    <w:rsid w:val="00ED73AB"/>
    <w:pPr>
      <w:ind w:left="720"/>
      <w:contextualSpacing/>
    </w:pPr>
  </w:style>
  <w:style w:type="paragraph" w:styleId="AralkYok">
    <w:name w:val="No Spacing"/>
    <w:uiPriority w:val="1"/>
    <w:qFormat/>
    <w:rsid w:val="00BD4F9F"/>
    <w:pPr>
      <w:spacing w:after="0" w:line="240" w:lineRule="auto"/>
    </w:pPr>
  </w:style>
  <w:style w:type="paragraph" w:styleId="BalonMetni">
    <w:name w:val="Balloon Text"/>
    <w:basedOn w:val="Normal"/>
    <w:link w:val="BalonMetniChar"/>
    <w:uiPriority w:val="99"/>
    <w:semiHidden/>
    <w:unhideWhenUsed/>
    <w:rsid w:val="0061024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1024A"/>
    <w:rPr>
      <w:rFonts w:ascii="Segoe UI" w:eastAsia="Times New Roman" w:hAnsi="Segoe UI" w:cs="Segoe UI"/>
      <w:sz w:val="18"/>
      <w:szCs w:val="18"/>
      <w:lang w:eastAsia="tr-TR"/>
    </w:rPr>
  </w:style>
  <w:style w:type="table" w:styleId="TabloKlavuzu">
    <w:name w:val="Table Grid"/>
    <w:basedOn w:val="NormalTablo"/>
    <w:uiPriority w:val="59"/>
    <w:rsid w:val="00DA43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97B2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97B24"/>
    <w:rPr>
      <w:rFonts w:ascii="Calibri" w:eastAsia="Times New Roman" w:hAnsi="Calibri" w:cs="Times New Roman"/>
      <w:lang w:eastAsia="tr-TR"/>
    </w:rPr>
  </w:style>
  <w:style w:type="paragraph" w:styleId="Altbilgi">
    <w:name w:val="footer"/>
    <w:basedOn w:val="Normal"/>
    <w:link w:val="AltbilgiChar"/>
    <w:uiPriority w:val="99"/>
    <w:unhideWhenUsed/>
    <w:rsid w:val="00097B2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97B24"/>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697"/>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9">
    <w:name w:val="Style19"/>
    <w:basedOn w:val="Normal"/>
    <w:rsid w:val="008A065E"/>
    <w:pPr>
      <w:spacing w:after="0" w:line="276" w:lineRule="exact"/>
      <w:jc w:val="both"/>
    </w:pPr>
    <w:rPr>
      <w:rFonts w:ascii="Times New Roman" w:hAnsi="Times New Roman"/>
      <w:sz w:val="20"/>
      <w:szCs w:val="20"/>
    </w:rPr>
  </w:style>
  <w:style w:type="character" w:customStyle="1" w:styleId="CharStyle27">
    <w:name w:val="CharStyle27"/>
    <w:basedOn w:val="VarsaylanParagrafYazTipi"/>
    <w:rsid w:val="008A065E"/>
    <w:rPr>
      <w:rFonts w:ascii="Times New Roman" w:eastAsia="Times New Roman" w:hAnsi="Times New Roman" w:cs="Times New Roman" w:hint="default"/>
      <w:b/>
      <w:bCs/>
      <w:i w:val="0"/>
      <w:iCs w:val="0"/>
      <w:smallCaps w:val="0"/>
      <w:sz w:val="22"/>
      <w:szCs w:val="22"/>
    </w:rPr>
  </w:style>
  <w:style w:type="paragraph" w:styleId="ListeParagraf">
    <w:name w:val="List Paragraph"/>
    <w:basedOn w:val="Normal"/>
    <w:uiPriority w:val="34"/>
    <w:qFormat/>
    <w:rsid w:val="00ED73AB"/>
    <w:pPr>
      <w:ind w:left="720"/>
      <w:contextualSpacing/>
    </w:pPr>
  </w:style>
  <w:style w:type="paragraph" w:styleId="AralkYok">
    <w:name w:val="No Spacing"/>
    <w:uiPriority w:val="1"/>
    <w:qFormat/>
    <w:rsid w:val="00BD4F9F"/>
    <w:pPr>
      <w:spacing w:after="0" w:line="240" w:lineRule="auto"/>
    </w:pPr>
  </w:style>
  <w:style w:type="paragraph" w:styleId="BalonMetni">
    <w:name w:val="Balloon Text"/>
    <w:basedOn w:val="Normal"/>
    <w:link w:val="BalonMetniChar"/>
    <w:uiPriority w:val="99"/>
    <w:semiHidden/>
    <w:unhideWhenUsed/>
    <w:rsid w:val="0061024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1024A"/>
    <w:rPr>
      <w:rFonts w:ascii="Segoe UI" w:eastAsia="Times New Roman" w:hAnsi="Segoe UI" w:cs="Segoe UI"/>
      <w:sz w:val="18"/>
      <w:szCs w:val="18"/>
      <w:lang w:eastAsia="tr-TR"/>
    </w:rPr>
  </w:style>
  <w:style w:type="table" w:styleId="TabloKlavuzu">
    <w:name w:val="Table Grid"/>
    <w:basedOn w:val="NormalTablo"/>
    <w:uiPriority w:val="59"/>
    <w:rsid w:val="00DA43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97B2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97B24"/>
    <w:rPr>
      <w:rFonts w:ascii="Calibri" w:eastAsia="Times New Roman" w:hAnsi="Calibri" w:cs="Times New Roman"/>
      <w:lang w:eastAsia="tr-TR"/>
    </w:rPr>
  </w:style>
  <w:style w:type="paragraph" w:styleId="Altbilgi">
    <w:name w:val="footer"/>
    <w:basedOn w:val="Normal"/>
    <w:link w:val="AltbilgiChar"/>
    <w:uiPriority w:val="99"/>
    <w:unhideWhenUsed/>
    <w:rsid w:val="00097B2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97B24"/>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35096">
      <w:bodyDiv w:val="1"/>
      <w:marLeft w:val="0"/>
      <w:marRight w:val="0"/>
      <w:marTop w:val="0"/>
      <w:marBottom w:val="0"/>
      <w:divBdr>
        <w:top w:val="none" w:sz="0" w:space="0" w:color="auto"/>
        <w:left w:val="none" w:sz="0" w:space="0" w:color="auto"/>
        <w:bottom w:val="none" w:sz="0" w:space="0" w:color="auto"/>
        <w:right w:val="none" w:sz="0" w:space="0" w:color="auto"/>
      </w:divBdr>
    </w:div>
    <w:div w:id="511606103">
      <w:bodyDiv w:val="1"/>
      <w:marLeft w:val="0"/>
      <w:marRight w:val="0"/>
      <w:marTop w:val="0"/>
      <w:marBottom w:val="0"/>
      <w:divBdr>
        <w:top w:val="none" w:sz="0" w:space="0" w:color="auto"/>
        <w:left w:val="none" w:sz="0" w:space="0" w:color="auto"/>
        <w:bottom w:val="none" w:sz="0" w:space="0" w:color="auto"/>
        <w:right w:val="none" w:sz="0" w:space="0" w:color="auto"/>
      </w:divBdr>
    </w:div>
    <w:div w:id="568157516">
      <w:bodyDiv w:val="1"/>
      <w:marLeft w:val="0"/>
      <w:marRight w:val="0"/>
      <w:marTop w:val="0"/>
      <w:marBottom w:val="0"/>
      <w:divBdr>
        <w:top w:val="none" w:sz="0" w:space="0" w:color="auto"/>
        <w:left w:val="none" w:sz="0" w:space="0" w:color="auto"/>
        <w:bottom w:val="none" w:sz="0" w:space="0" w:color="auto"/>
        <w:right w:val="none" w:sz="0" w:space="0" w:color="auto"/>
      </w:divBdr>
    </w:div>
    <w:div w:id="578371541">
      <w:bodyDiv w:val="1"/>
      <w:marLeft w:val="0"/>
      <w:marRight w:val="0"/>
      <w:marTop w:val="0"/>
      <w:marBottom w:val="0"/>
      <w:divBdr>
        <w:top w:val="none" w:sz="0" w:space="0" w:color="auto"/>
        <w:left w:val="none" w:sz="0" w:space="0" w:color="auto"/>
        <w:bottom w:val="none" w:sz="0" w:space="0" w:color="auto"/>
        <w:right w:val="none" w:sz="0" w:space="0" w:color="auto"/>
      </w:divBdr>
    </w:div>
    <w:div w:id="641615905">
      <w:bodyDiv w:val="1"/>
      <w:marLeft w:val="0"/>
      <w:marRight w:val="0"/>
      <w:marTop w:val="0"/>
      <w:marBottom w:val="0"/>
      <w:divBdr>
        <w:top w:val="none" w:sz="0" w:space="0" w:color="auto"/>
        <w:left w:val="none" w:sz="0" w:space="0" w:color="auto"/>
        <w:bottom w:val="none" w:sz="0" w:space="0" w:color="auto"/>
        <w:right w:val="none" w:sz="0" w:space="0" w:color="auto"/>
      </w:divBdr>
    </w:div>
    <w:div w:id="696858372">
      <w:bodyDiv w:val="1"/>
      <w:marLeft w:val="0"/>
      <w:marRight w:val="0"/>
      <w:marTop w:val="0"/>
      <w:marBottom w:val="0"/>
      <w:divBdr>
        <w:top w:val="none" w:sz="0" w:space="0" w:color="auto"/>
        <w:left w:val="none" w:sz="0" w:space="0" w:color="auto"/>
        <w:bottom w:val="none" w:sz="0" w:space="0" w:color="auto"/>
        <w:right w:val="none" w:sz="0" w:space="0" w:color="auto"/>
      </w:divBdr>
    </w:div>
    <w:div w:id="715467831">
      <w:bodyDiv w:val="1"/>
      <w:marLeft w:val="0"/>
      <w:marRight w:val="0"/>
      <w:marTop w:val="0"/>
      <w:marBottom w:val="0"/>
      <w:divBdr>
        <w:top w:val="none" w:sz="0" w:space="0" w:color="auto"/>
        <w:left w:val="none" w:sz="0" w:space="0" w:color="auto"/>
        <w:bottom w:val="none" w:sz="0" w:space="0" w:color="auto"/>
        <w:right w:val="none" w:sz="0" w:space="0" w:color="auto"/>
      </w:divBdr>
    </w:div>
    <w:div w:id="854072833">
      <w:bodyDiv w:val="1"/>
      <w:marLeft w:val="0"/>
      <w:marRight w:val="0"/>
      <w:marTop w:val="0"/>
      <w:marBottom w:val="0"/>
      <w:divBdr>
        <w:top w:val="none" w:sz="0" w:space="0" w:color="auto"/>
        <w:left w:val="none" w:sz="0" w:space="0" w:color="auto"/>
        <w:bottom w:val="none" w:sz="0" w:space="0" w:color="auto"/>
        <w:right w:val="none" w:sz="0" w:space="0" w:color="auto"/>
      </w:divBdr>
    </w:div>
    <w:div w:id="901411295">
      <w:bodyDiv w:val="1"/>
      <w:marLeft w:val="0"/>
      <w:marRight w:val="0"/>
      <w:marTop w:val="0"/>
      <w:marBottom w:val="0"/>
      <w:divBdr>
        <w:top w:val="none" w:sz="0" w:space="0" w:color="auto"/>
        <w:left w:val="none" w:sz="0" w:space="0" w:color="auto"/>
        <w:bottom w:val="none" w:sz="0" w:space="0" w:color="auto"/>
        <w:right w:val="none" w:sz="0" w:space="0" w:color="auto"/>
      </w:divBdr>
    </w:div>
    <w:div w:id="1478959306">
      <w:bodyDiv w:val="1"/>
      <w:marLeft w:val="0"/>
      <w:marRight w:val="0"/>
      <w:marTop w:val="0"/>
      <w:marBottom w:val="0"/>
      <w:divBdr>
        <w:top w:val="none" w:sz="0" w:space="0" w:color="auto"/>
        <w:left w:val="none" w:sz="0" w:space="0" w:color="auto"/>
        <w:bottom w:val="none" w:sz="0" w:space="0" w:color="auto"/>
        <w:right w:val="none" w:sz="0" w:space="0" w:color="auto"/>
      </w:divBdr>
    </w:div>
    <w:div w:id="186444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F4C0B-22DC-45E4-BCE2-70A66A7E5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1629</Words>
  <Characters>9291</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10899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Abdurrahman YILMAZ</dc:creator>
  <cp:lastModifiedBy>client</cp:lastModifiedBy>
  <cp:revision>2</cp:revision>
  <cp:lastPrinted>2019-11-04T11:21:00Z</cp:lastPrinted>
  <dcterms:created xsi:type="dcterms:W3CDTF">2019-12-24T12:25:00Z</dcterms:created>
  <dcterms:modified xsi:type="dcterms:W3CDTF">2019-12-24T12:25:00Z</dcterms:modified>
</cp:coreProperties>
</file>